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5A" w:rsidRDefault="001C2C5A" w:rsidP="001C2C5A">
      <w:pPr>
        <w:jc w:val="center"/>
        <w:rPr>
          <w:rFonts w:hint="eastAsia"/>
        </w:rPr>
      </w:pPr>
      <w:r>
        <w:rPr>
          <w:rFonts w:hint="eastAsia"/>
        </w:rPr>
        <w:t>监狱提请减刑假释工作程序规定</w:t>
      </w:r>
    </w:p>
    <w:p w:rsidR="001C2C5A" w:rsidRDefault="001C2C5A" w:rsidP="001C2C5A">
      <w:r>
        <w:t xml:space="preserve"> </w:t>
      </w:r>
    </w:p>
    <w:p w:rsidR="001C2C5A" w:rsidRDefault="001C2C5A" w:rsidP="001C2C5A">
      <w:pPr>
        <w:rPr>
          <w:rFonts w:hint="eastAsia"/>
        </w:rPr>
      </w:pPr>
      <w:r>
        <w:rPr>
          <w:rFonts w:hint="eastAsia"/>
        </w:rPr>
        <w:t>第一章总则</w:t>
      </w:r>
    </w:p>
    <w:p w:rsidR="001C2C5A" w:rsidRDefault="001C2C5A" w:rsidP="001C2C5A"/>
    <w:p w:rsidR="001C2C5A" w:rsidRDefault="001C2C5A" w:rsidP="001C2C5A">
      <w:pPr>
        <w:rPr>
          <w:rFonts w:hint="eastAsia"/>
        </w:rPr>
      </w:pPr>
      <w:r>
        <w:rPr>
          <w:rFonts w:hint="eastAsia"/>
        </w:rPr>
        <w:t>第一条　为规范监狱提请减刑、假释工作程序</w:t>
      </w:r>
      <w:r>
        <w:rPr>
          <w:rFonts w:hint="eastAsia"/>
        </w:rPr>
        <w:t>,</w:t>
      </w:r>
      <w:r>
        <w:rPr>
          <w:rFonts w:hint="eastAsia"/>
        </w:rPr>
        <w:t>根据《中华人民共和国刑法》、《中华人民共和国刑事诉讼法》、《中华人民共和国监狱法》等有关规定</w:t>
      </w:r>
      <w:r>
        <w:rPr>
          <w:rFonts w:hint="eastAsia"/>
        </w:rPr>
        <w:t>,</w:t>
      </w:r>
      <w:r>
        <w:rPr>
          <w:rFonts w:hint="eastAsia"/>
        </w:rPr>
        <w:t>结合刑罚执行工作实际</w:t>
      </w:r>
      <w:r>
        <w:rPr>
          <w:rFonts w:hint="eastAsia"/>
        </w:rPr>
        <w:t>,</w:t>
      </w:r>
      <w:r>
        <w:rPr>
          <w:rFonts w:hint="eastAsia"/>
        </w:rPr>
        <w:t>制定本规定。</w:t>
      </w:r>
    </w:p>
    <w:p w:rsidR="001C2C5A" w:rsidRDefault="001C2C5A" w:rsidP="001C2C5A"/>
    <w:p w:rsidR="001C2C5A" w:rsidRDefault="001C2C5A" w:rsidP="001C2C5A">
      <w:pPr>
        <w:rPr>
          <w:rFonts w:hint="eastAsia"/>
        </w:rPr>
      </w:pPr>
      <w:r>
        <w:rPr>
          <w:rFonts w:hint="eastAsia"/>
        </w:rPr>
        <w:t>第二条　监狱提请减刑、假释</w:t>
      </w:r>
      <w:r>
        <w:rPr>
          <w:rFonts w:hint="eastAsia"/>
        </w:rPr>
        <w:t>,</w:t>
      </w:r>
      <w:r>
        <w:rPr>
          <w:rFonts w:hint="eastAsia"/>
        </w:rPr>
        <w:t>应当根据法律规定的条件和程序进行</w:t>
      </w:r>
      <w:r>
        <w:rPr>
          <w:rFonts w:hint="eastAsia"/>
        </w:rPr>
        <w:t>,</w:t>
      </w:r>
      <w:r>
        <w:rPr>
          <w:rFonts w:hint="eastAsia"/>
        </w:rPr>
        <w:t>遵循公开、公平、公正的原则</w:t>
      </w:r>
      <w:r>
        <w:rPr>
          <w:rFonts w:hint="eastAsia"/>
        </w:rPr>
        <w:t>,</w:t>
      </w:r>
      <w:r>
        <w:rPr>
          <w:rFonts w:hint="eastAsia"/>
        </w:rPr>
        <w:t>严格实行办案责任制。</w:t>
      </w:r>
    </w:p>
    <w:p w:rsidR="001C2C5A" w:rsidRDefault="001C2C5A" w:rsidP="001C2C5A"/>
    <w:p w:rsidR="001C2C5A" w:rsidRDefault="001C2C5A" w:rsidP="001C2C5A">
      <w:pPr>
        <w:rPr>
          <w:rFonts w:hint="eastAsia"/>
        </w:rPr>
      </w:pPr>
      <w:r>
        <w:rPr>
          <w:rFonts w:hint="eastAsia"/>
        </w:rPr>
        <w:t>第三条　被判处有期徒刑和被减刑为有期徒刑的罪犯的减刑、假释</w:t>
      </w:r>
      <w:r>
        <w:rPr>
          <w:rFonts w:hint="eastAsia"/>
        </w:rPr>
        <w:t>,</w:t>
      </w:r>
      <w:r>
        <w:rPr>
          <w:rFonts w:hint="eastAsia"/>
        </w:rPr>
        <w:t>由监狱提出建议</w:t>
      </w:r>
      <w:r>
        <w:rPr>
          <w:rFonts w:hint="eastAsia"/>
        </w:rPr>
        <w:t>,</w:t>
      </w:r>
      <w:r>
        <w:rPr>
          <w:rFonts w:hint="eastAsia"/>
        </w:rPr>
        <w:t>提请罪犯服刑地的中级人民法院裁定。</w:t>
      </w:r>
    </w:p>
    <w:p w:rsidR="001C2C5A" w:rsidRDefault="001C2C5A" w:rsidP="001C2C5A"/>
    <w:p w:rsidR="001C2C5A" w:rsidRDefault="001C2C5A" w:rsidP="001C2C5A">
      <w:pPr>
        <w:rPr>
          <w:rFonts w:hint="eastAsia"/>
        </w:rPr>
      </w:pPr>
      <w:r>
        <w:rPr>
          <w:rFonts w:hint="eastAsia"/>
        </w:rPr>
        <w:t>第四条　被判处死刑缓期二年执行的罪犯的减刑</w:t>
      </w:r>
      <w:r>
        <w:rPr>
          <w:rFonts w:hint="eastAsia"/>
        </w:rPr>
        <w:t>,</w:t>
      </w:r>
      <w:r>
        <w:rPr>
          <w:rFonts w:hint="eastAsia"/>
        </w:rPr>
        <w:t>被判处无期徒刑的罪犯的减刑、假释</w:t>
      </w:r>
      <w:r>
        <w:rPr>
          <w:rFonts w:hint="eastAsia"/>
        </w:rPr>
        <w:t>,</w:t>
      </w:r>
      <w:r>
        <w:rPr>
          <w:rFonts w:hint="eastAsia"/>
        </w:rPr>
        <w:t>由监狱提出建议</w:t>
      </w:r>
      <w:r>
        <w:rPr>
          <w:rFonts w:hint="eastAsia"/>
        </w:rPr>
        <w:t>,</w:t>
      </w:r>
      <w:r>
        <w:rPr>
          <w:rFonts w:hint="eastAsia"/>
        </w:rPr>
        <w:t>经省、自治区、直辖市监狱管理局审核同意后</w:t>
      </w:r>
      <w:r>
        <w:rPr>
          <w:rFonts w:hint="eastAsia"/>
        </w:rPr>
        <w:t>,</w:t>
      </w:r>
      <w:r>
        <w:rPr>
          <w:rFonts w:hint="eastAsia"/>
        </w:rPr>
        <w:t>提请罪犯服刑地的高级人民法院裁定。</w:t>
      </w:r>
    </w:p>
    <w:p w:rsidR="001C2C5A" w:rsidRDefault="001C2C5A" w:rsidP="001C2C5A"/>
    <w:p w:rsidR="001C2C5A" w:rsidRDefault="001C2C5A" w:rsidP="001C2C5A">
      <w:pPr>
        <w:rPr>
          <w:rFonts w:hint="eastAsia"/>
        </w:rPr>
      </w:pPr>
      <w:r>
        <w:rPr>
          <w:rFonts w:hint="eastAsia"/>
        </w:rPr>
        <w:t>第五条　省、自治区、直辖市监狱管理局和监狱分别成立减刑假释评审委员会</w:t>
      </w:r>
      <w:r>
        <w:rPr>
          <w:rFonts w:hint="eastAsia"/>
        </w:rPr>
        <w:t>,</w:t>
      </w:r>
      <w:r>
        <w:rPr>
          <w:rFonts w:hint="eastAsia"/>
        </w:rPr>
        <w:t>由分管领导及刑罚执行、狱政管理、教育改造、狱内侦查、生活卫生、劳动改造、政工、监察等有关部门负责人组成</w:t>
      </w:r>
      <w:r>
        <w:rPr>
          <w:rFonts w:hint="eastAsia"/>
        </w:rPr>
        <w:t>,</w:t>
      </w:r>
      <w:r>
        <w:rPr>
          <w:rFonts w:hint="eastAsia"/>
        </w:rPr>
        <w:t>分管领导任主任。监狱管理局、监狱减刑假释评审委员会成员不得少于</w:t>
      </w:r>
      <w:r>
        <w:rPr>
          <w:rFonts w:hint="eastAsia"/>
        </w:rPr>
        <w:t>9</w:t>
      </w:r>
      <w:r>
        <w:rPr>
          <w:rFonts w:hint="eastAsia"/>
        </w:rPr>
        <w:t>人。</w:t>
      </w:r>
    </w:p>
    <w:p w:rsidR="001C2C5A" w:rsidRDefault="001C2C5A" w:rsidP="001C2C5A"/>
    <w:p w:rsidR="001C2C5A" w:rsidRDefault="001C2C5A" w:rsidP="001C2C5A">
      <w:pPr>
        <w:rPr>
          <w:rFonts w:hint="eastAsia"/>
        </w:rPr>
      </w:pPr>
      <w:r>
        <w:rPr>
          <w:rFonts w:hint="eastAsia"/>
        </w:rPr>
        <w:t>第六条　监狱提请减刑、假释</w:t>
      </w:r>
      <w:r>
        <w:rPr>
          <w:rFonts w:hint="eastAsia"/>
        </w:rPr>
        <w:t>,</w:t>
      </w:r>
      <w:r>
        <w:rPr>
          <w:rFonts w:hint="eastAsia"/>
        </w:rPr>
        <w:t>应当由分监区或者未设分监区的监区人民警察集体研究</w:t>
      </w:r>
      <w:r>
        <w:rPr>
          <w:rFonts w:hint="eastAsia"/>
        </w:rPr>
        <w:t>,</w:t>
      </w:r>
      <w:r>
        <w:rPr>
          <w:rFonts w:hint="eastAsia"/>
        </w:rPr>
        <w:t>监区长办公会议审核</w:t>
      </w:r>
      <w:r>
        <w:rPr>
          <w:rFonts w:hint="eastAsia"/>
        </w:rPr>
        <w:t>,</w:t>
      </w:r>
      <w:r>
        <w:rPr>
          <w:rFonts w:hint="eastAsia"/>
        </w:rPr>
        <w:t>监狱刑罚执行部门审查</w:t>
      </w:r>
      <w:r>
        <w:rPr>
          <w:rFonts w:hint="eastAsia"/>
        </w:rPr>
        <w:t>,</w:t>
      </w:r>
      <w:r>
        <w:rPr>
          <w:rFonts w:hint="eastAsia"/>
        </w:rPr>
        <w:t>监狱减刑假释评审委员会评审</w:t>
      </w:r>
      <w:r>
        <w:rPr>
          <w:rFonts w:hint="eastAsia"/>
        </w:rPr>
        <w:t>,</w:t>
      </w:r>
      <w:r>
        <w:rPr>
          <w:rFonts w:hint="eastAsia"/>
        </w:rPr>
        <w:t>监狱长办公会议决定。</w:t>
      </w:r>
    </w:p>
    <w:p w:rsidR="001C2C5A" w:rsidRDefault="001C2C5A" w:rsidP="001C2C5A"/>
    <w:p w:rsidR="001C2C5A" w:rsidRDefault="001C2C5A" w:rsidP="001C2C5A">
      <w:pPr>
        <w:rPr>
          <w:rFonts w:hint="eastAsia"/>
        </w:rPr>
      </w:pPr>
      <w:r>
        <w:rPr>
          <w:rFonts w:hint="eastAsia"/>
        </w:rPr>
        <w:t>省、自治区、直辖市监狱管理局刑罚执行部门审查监狱依法定程序提请的减刑、假释建议并出具意见</w:t>
      </w:r>
      <w:r>
        <w:rPr>
          <w:rFonts w:hint="eastAsia"/>
        </w:rPr>
        <w:t>,</w:t>
      </w:r>
      <w:r>
        <w:rPr>
          <w:rFonts w:hint="eastAsia"/>
        </w:rPr>
        <w:t>报请分管副局长召集减刑假释评审委员会审核后</w:t>
      </w:r>
      <w:r>
        <w:rPr>
          <w:rFonts w:hint="eastAsia"/>
        </w:rPr>
        <w:t>,</w:t>
      </w:r>
      <w:proofErr w:type="gramStart"/>
      <w:r>
        <w:rPr>
          <w:rFonts w:hint="eastAsia"/>
        </w:rPr>
        <w:t>报局长</w:t>
      </w:r>
      <w:proofErr w:type="gramEnd"/>
      <w:r>
        <w:rPr>
          <w:rFonts w:hint="eastAsia"/>
        </w:rPr>
        <w:t>审定</w:t>
      </w:r>
      <w:r>
        <w:rPr>
          <w:rFonts w:hint="eastAsia"/>
        </w:rPr>
        <w:t>,</w:t>
      </w:r>
      <w:r>
        <w:rPr>
          <w:rFonts w:hint="eastAsia"/>
        </w:rPr>
        <w:t>必要时可以召开局长办公会议决定。</w:t>
      </w:r>
    </w:p>
    <w:p w:rsidR="001C2C5A" w:rsidRDefault="001C2C5A" w:rsidP="001C2C5A"/>
    <w:p w:rsidR="001C2C5A" w:rsidRDefault="001C2C5A" w:rsidP="001C2C5A">
      <w:pPr>
        <w:rPr>
          <w:rFonts w:hint="eastAsia"/>
        </w:rPr>
      </w:pPr>
      <w:r>
        <w:rPr>
          <w:rFonts w:hint="eastAsia"/>
        </w:rPr>
        <w:lastRenderedPageBreak/>
        <w:t>第二章监狱提请减刑、假释的程序</w:t>
      </w:r>
    </w:p>
    <w:p w:rsidR="001C2C5A" w:rsidRDefault="001C2C5A" w:rsidP="001C2C5A"/>
    <w:p w:rsidR="001C2C5A" w:rsidRDefault="001C2C5A" w:rsidP="001C2C5A">
      <w:pPr>
        <w:rPr>
          <w:rFonts w:hint="eastAsia"/>
        </w:rPr>
      </w:pPr>
      <w:r>
        <w:rPr>
          <w:rFonts w:hint="eastAsia"/>
        </w:rPr>
        <w:t>第七条　提请减刑、假释</w:t>
      </w:r>
      <w:r>
        <w:rPr>
          <w:rFonts w:hint="eastAsia"/>
        </w:rPr>
        <w:t>,</w:t>
      </w:r>
      <w:r>
        <w:rPr>
          <w:rFonts w:hint="eastAsia"/>
        </w:rPr>
        <w:t>应当根据法律规定的条件</w:t>
      </w:r>
      <w:r>
        <w:rPr>
          <w:rFonts w:hint="eastAsia"/>
        </w:rPr>
        <w:t>,</w:t>
      </w:r>
      <w:r>
        <w:rPr>
          <w:rFonts w:hint="eastAsia"/>
        </w:rPr>
        <w:t>结合罪犯服刑表现</w:t>
      </w:r>
      <w:r>
        <w:rPr>
          <w:rFonts w:hint="eastAsia"/>
        </w:rPr>
        <w:t>,</w:t>
      </w:r>
      <w:r>
        <w:rPr>
          <w:rFonts w:hint="eastAsia"/>
        </w:rPr>
        <w:t>由分监区人民警察集体研究</w:t>
      </w:r>
      <w:r>
        <w:rPr>
          <w:rFonts w:hint="eastAsia"/>
        </w:rPr>
        <w:t>,</w:t>
      </w:r>
      <w:r>
        <w:rPr>
          <w:rFonts w:hint="eastAsia"/>
        </w:rPr>
        <w:t>提出提请减刑、假释建议</w:t>
      </w:r>
      <w:r>
        <w:rPr>
          <w:rFonts w:hint="eastAsia"/>
        </w:rPr>
        <w:t>,</w:t>
      </w:r>
      <w:r>
        <w:rPr>
          <w:rFonts w:hint="eastAsia"/>
        </w:rPr>
        <w:t>报经监区长办公会议审核同意后</w:t>
      </w:r>
      <w:r>
        <w:rPr>
          <w:rFonts w:hint="eastAsia"/>
        </w:rPr>
        <w:t>,</w:t>
      </w:r>
      <w:r>
        <w:rPr>
          <w:rFonts w:hint="eastAsia"/>
        </w:rPr>
        <w:t>由监区报送监狱刑罚执行部门审查。</w:t>
      </w:r>
    </w:p>
    <w:p w:rsidR="001C2C5A" w:rsidRDefault="001C2C5A" w:rsidP="001C2C5A"/>
    <w:p w:rsidR="001C2C5A" w:rsidRDefault="001C2C5A" w:rsidP="001C2C5A">
      <w:pPr>
        <w:rPr>
          <w:rFonts w:hint="eastAsia"/>
        </w:rPr>
      </w:pPr>
      <w:r>
        <w:rPr>
          <w:rFonts w:hint="eastAsia"/>
        </w:rPr>
        <w:t>直属分监区或者未设分监区的监区</w:t>
      </w:r>
      <w:r>
        <w:rPr>
          <w:rFonts w:hint="eastAsia"/>
        </w:rPr>
        <w:t>,</w:t>
      </w:r>
      <w:r>
        <w:rPr>
          <w:rFonts w:hint="eastAsia"/>
        </w:rPr>
        <w:t>由直属分监区或者监区人民警察集体研究</w:t>
      </w:r>
      <w:r>
        <w:rPr>
          <w:rFonts w:hint="eastAsia"/>
        </w:rPr>
        <w:t>,</w:t>
      </w:r>
      <w:r>
        <w:rPr>
          <w:rFonts w:hint="eastAsia"/>
        </w:rPr>
        <w:t>提出提请减刑、假释建议</w:t>
      </w:r>
      <w:r>
        <w:rPr>
          <w:rFonts w:hint="eastAsia"/>
        </w:rPr>
        <w:t>,</w:t>
      </w:r>
      <w:r>
        <w:rPr>
          <w:rFonts w:hint="eastAsia"/>
        </w:rPr>
        <w:t>报送监狱刑罚执行部门审查。</w:t>
      </w:r>
    </w:p>
    <w:p w:rsidR="001C2C5A" w:rsidRDefault="001C2C5A" w:rsidP="001C2C5A"/>
    <w:p w:rsidR="001C2C5A" w:rsidRDefault="001C2C5A" w:rsidP="001C2C5A">
      <w:pPr>
        <w:rPr>
          <w:rFonts w:hint="eastAsia"/>
        </w:rPr>
      </w:pPr>
      <w:r>
        <w:rPr>
          <w:rFonts w:hint="eastAsia"/>
        </w:rPr>
        <w:t>分监区、直属分监区或者未设分监区的监区人民警察集体研究</w:t>
      </w:r>
      <w:proofErr w:type="gramStart"/>
      <w:r>
        <w:rPr>
          <w:rFonts w:hint="eastAsia"/>
        </w:rPr>
        <w:t>以及监</w:t>
      </w:r>
      <w:proofErr w:type="gramEnd"/>
      <w:r>
        <w:rPr>
          <w:rFonts w:hint="eastAsia"/>
        </w:rPr>
        <w:t>区长办公会议审核情况</w:t>
      </w:r>
      <w:r>
        <w:rPr>
          <w:rFonts w:hint="eastAsia"/>
        </w:rPr>
        <w:t>,</w:t>
      </w:r>
      <w:r>
        <w:rPr>
          <w:rFonts w:hint="eastAsia"/>
        </w:rPr>
        <w:t>应当有书面记录</w:t>
      </w:r>
      <w:r>
        <w:rPr>
          <w:rFonts w:hint="eastAsia"/>
        </w:rPr>
        <w:t>,</w:t>
      </w:r>
      <w:r>
        <w:rPr>
          <w:rFonts w:hint="eastAsia"/>
        </w:rPr>
        <w:t>并由与会人员签名。</w:t>
      </w:r>
    </w:p>
    <w:p w:rsidR="001C2C5A" w:rsidRDefault="001C2C5A" w:rsidP="001C2C5A"/>
    <w:p w:rsidR="001C2C5A" w:rsidRDefault="001C2C5A" w:rsidP="001C2C5A">
      <w:pPr>
        <w:rPr>
          <w:rFonts w:hint="eastAsia"/>
        </w:rPr>
      </w:pPr>
      <w:r>
        <w:rPr>
          <w:rFonts w:hint="eastAsia"/>
        </w:rPr>
        <w:t>第八条　监区或者直属分监区提请减刑、假释</w:t>
      </w:r>
      <w:r>
        <w:rPr>
          <w:rFonts w:hint="eastAsia"/>
        </w:rPr>
        <w:t>,</w:t>
      </w:r>
      <w:r>
        <w:rPr>
          <w:rFonts w:hint="eastAsia"/>
        </w:rPr>
        <w:t>应当报送下列材料</w:t>
      </w:r>
      <w:r>
        <w:rPr>
          <w:rFonts w:hint="eastAsia"/>
        </w:rPr>
        <w:t>:</w:t>
      </w:r>
    </w:p>
    <w:p w:rsidR="001C2C5A" w:rsidRDefault="001C2C5A" w:rsidP="001C2C5A"/>
    <w:p w:rsidR="001C2C5A" w:rsidRDefault="001C2C5A" w:rsidP="001C2C5A">
      <w:pPr>
        <w:rPr>
          <w:rFonts w:hint="eastAsia"/>
        </w:rPr>
      </w:pPr>
      <w:r>
        <w:rPr>
          <w:rFonts w:hint="eastAsia"/>
        </w:rPr>
        <w:t>(</w:t>
      </w:r>
      <w:proofErr w:type="gramStart"/>
      <w:r>
        <w:rPr>
          <w:rFonts w:hint="eastAsia"/>
        </w:rPr>
        <w:t>一</w:t>
      </w:r>
      <w:proofErr w:type="gramEnd"/>
      <w:r>
        <w:rPr>
          <w:rFonts w:hint="eastAsia"/>
        </w:rPr>
        <w:t>)</w:t>
      </w:r>
      <w:r>
        <w:rPr>
          <w:rFonts w:hint="eastAsia"/>
        </w:rPr>
        <w:t>《罪犯减刑</w:t>
      </w:r>
      <w:r>
        <w:rPr>
          <w:rFonts w:hint="eastAsia"/>
        </w:rPr>
        <w:t>(</w:t>
      </w:r>
      <w:r>
        <w:rPr>
          <w:rFonts w:hint="eastAsia"/>
        </w:rPr>
        <w:t>假释</w:t>
      </w:r>
      <w:r>
        <w:rPr>
          <w:rFonts w:hint="eastAsia"/>
        </w:rPr>
        <w:t>)</w:t>
      </w:r>
      <w:r>
        <w:rPr>
          <w:rFonts w:hint="eastAsia"/>
        </w:rPr>
        <w:t>审核表》；</w:t>
      </w:r>
    </w:p>
    <w:p w:rsidR="001C2C5A" w:rsidRDefault="001C2C5A" w:rsidP="001C2C5A"/>
    <w:p w:rsidR="001C2C5A" w:rsidRDefault="001C2C5A" w:rsidP="001C2C5A">
      <w:pPr>
        <w:rPr>
          <w:rFonts w:hint="eastAsia"/>
        </w:rPr>
      </w:pPr>
      <w:r>
        <w:rPr>
          <w:rFonts w:hint="eastAsia"/>
        </w:rPr>
        <w:t>(</w:t>
      </w:r>
      <w:r>
        <w:rPr>
          <w:rFonts w:hint="eastAsia"/>
        </w:rPr>
        <w:t>二</w:t>
      </w:r>
      <w:r>
        <w:rPr>
          <w:rFonts w:hint="eastAsia"/>
        </w:rPr>
        <w:t>)</w:t>
      </w:r>
      <w:r>
        <w:rPr>
          <w:rFonts w:hint="eastAsia"/>
        </w:rPr>
        <w:t>监区长办公会议或者直属分监区、监区人民警察集体研究会议的记录；</w:t>
      </w:r>
    </w:p>
    <w:p w:rsidR="001C2C5A" w:rsidRDefault="001C2C5A" w:rsidP="001C2C5A"/>
    <w:p w:rsidR="001C2C5A" w:rsidRDefault="001C2C5A" w:rsidP="001C2C5A">
      <w:pPr>
        <w:rPr>
          <w:rFonts w:hint="eastAsia"/>
        </w:rPr>
      </w:pPr>
      <w:r>
        <w:rPr>
          <w:rFonts w:hint="eastAsia"/>
        </w:rPr>
        <w:t>(</w:t>
      </w:r>
      <w:r>
        <w:rPr>
          <w:rFonts w:hint="eastAsia"/>
        </w:rPr>
        <w:t>三</w:t>
      </w:r>
      <w:r>
        <w:rPr>
          <w:rFonts w:hint="eastAsia"/>
        </w:rPr>
        <w:t>)</w:t>
      </w:r>
      <w:r>
        <w:rPr>
          <w:rFonts w:hint="eastAsia"/>
        </w:rPr>
        <w:t>终审法院裁判文书、执行通知书、历次减刑裁定书的复印件；</w:t>
      </w:r>
    </w:p>
    <w:p w:rsidR="001C2C5A" w:rsidRDefault="001C2C5A" w:rsidP="001C2C5A"/>
    <w:p w:rsidR="001C2C5A" w:rsidRDefault="001C2C5A" w:rsidP="001C2C5A">
      <w:pPr>
        <w:rPr>
          <w:rFonts w:hint="eastAsia"/>
        </w:rPr>
      </w:pPr>
      <w:r>
        <w:rPr>
          <w:rFonts w:hint="eastAsia"/>
        </w:rPr>
        <w:t>(</w:t>
      </w:r>
      <w:r>
        <w:rPr>
          <w:rFonts w:hint="eastAsia"/>
        </w:rPr>
        <w:t>四</w:t>
      </w:r>
      <w:r>
        <w:rPr>
          <w:rFonts w:hint="eastAsia"/>
        </w:rPr>
        <w:t>)</w:t>
      </w:r>
      <w:r>
        <w:rPr>
          <w:rFonts w:hint="eastAsia"/>
        </w:rPr>
        <w:t>罪犯计分考核明细表、罪犯评审鉴定表、奖惩审批表和其他有关证明材料；</w:t>
      </w:r>
    </w:p>
    <w:p w:rsidR="001C2C5A" w:rsidRDefault="001C2C5A" w:rsidP="001C2C5A"/>
    <w:p w:rsidR="001C2C5A" w:rsidRDefault="001C2C5A" w:rsidP="001C2C5A">
      <w:pPr>
        <w:rPr>
          <w:rFonts w:hint="eastAsia"/>
        </w:rPr>
      </w:pPr>
      <w:r>
        <w:rPr>
          <w:rFonts w:hint="eastAsia"/>
        </w:rPr>
        <w:t>(</w:t>
      </w:r>
      <w:r>
        <w:rPr>
          <w:rFonts w:hint="eastAsia"/>
        </w:rPr>
        <w:t>五</w:t>
      </w:r>
      <w:r>
        <w:rPr>
          <w:rFonts w:hint="eastAsia"/>
        </w:rPr>
        <w:t>)</w:t>
      </w:r>
      <w:r>
        <w:rPr>
          <w:rFonts w:hint="eastAsia"/>
        </w:rPr>
        <w:t>罪犯确有悔改表现或者立功、重大立功表现的具体事实的书面证明材料。</w:t>
      </w:r>
    </w:p>
    <w:p w:rsidR="001C2C5A" w:rsidRDefault="001C2C5A" w:rsidP="001C2C5A"/>
    <w:p w:rsidR="001C2C5A" w:rsidRDefault="001C2C5A" w:rsidP="001C2C5A">
      <w:pPr>
        <w:rPr>
          <w:rFonts w:hint="eastAsia"/>
        </w:rPr>
      </w:pPr>
      <w:r>
        <w:rPr>
          <w:rFonts w:hint="eastAsia"/>
        </w:rPr>
        <w:t>第九条　监狱刑罚执行部门收到监区或者直属分监区对罪犯提请减刑、假释的材料后</w:t>
      </w:r>
      <w:r>
        <w:rPr>
          <w:rFonts w:hint="eastAsia"/>
        </w:rPr>
        <w:t>,</w:t>
      </w:r>
      <w:r>
        <w:rPr>
          <w:rFonts w:hint="eastAsia"/>
        </w:rPr>
        <w:t>应当就下列事项进行审查</w:t>
      </w:r>
      <w:r>
        <w:rPr>
          <w:rFonts w:hint="eastAsia"/>
        </w:rPr>
        <w:t>:</w:t>
      </w:r>
    </w:p>
    <w:p w:rsidR="001C2C5A" w:rsidRDefault="001C2C5A" w:rsidP="001C2C5A"/>
    <w:p w:rsidR="001C2C5A" w:rsidRDefault="001C2C5A" w:rsidP="001C2C5A">
      <w:pPr>
        <w:rPr>
          <w:rFonts w:hint="eastAsia"/>
        </w:rPr>
      </w:pPr>
      <w:r>
        <w:rPr>
          <w:rFonts w:hint="eastAsia"/>
        </w:rPr>
        <w:t>(</w:t>
      </w:r>
      <w:proofErr w:type="gramStart"/>
      <w:r>
        <w:rPr>
          <w:rFonts w:hint="eastAsia"/>
        </w:rPr>
        <w:t>一</w:t>
      </w:r>
      <w:proofErr w:type="gramEnd"/>
      <w:r>
        <w:rPr>
          <w:rFonts w:hint="eastAsia"/>
        </w:rPr>
        <w:t>)</w:t>
      </w:r>
      <w:r>
        <w:rPr>
          <w:rFonts w:hint="eastAsia"/>
        </w:rPr>
        <w:t>需提交的材料是否齐全、完备、规范；</w:t>
      </w:r>
    </w:p>
    <w:p w:rsidR="001C2C5A" w:rsidRDefault="001C2C5A" w:rsidP="001C2C5A"/>
    <w:p w:rsidR="001C2C5A" w:rsidRDefault="001C2C5A" w:rsidP="001C2C5A">
      <w:pPr>
        <w:rPr>
          <w:rFonts w:hint="eastAsia"/>
        </w:rPr>
      </w:pPr>
      <w:r>
        <w:rPr>
          <w:rFonts w:hint="eastAsia"/>
        </w:rPr>
        <w:t>(</w:t>
      </w:r>
      <w:r>
        <w:rPr>
          <w:rFonts w:hint="eastAsia"/>
        </w:rPr>
        <w:t>二</w:t>
      </w:r>
      <w:r>
        <w:rPr>
          <w:rFonts w:hint="eastAsia"/>
        </w:rPr>
        <w:t>)</w:t>
      </w:r>
      <w:r>
        <w:rPr>
          <w:rFonts w:hint="eastAsia"/>
        </w:rPr>
        <w:t>罪犯确有悔改或者立功、重大立功表现的具体事实的书面证明材料是否来源合法；</w:t>
      </w:r>
    </w:p>
    <w:p w:rsidR="001C2C5A" w:rsidRDefault="001C2C5A" w:rsidP="001C2C5A"/>
    <w:p w:rsidR="001C2C5A" w:rsidRDefault="001C2C5A" w:rsidP="001C2C5A">
      <w:pPr>
        <w:rPr>
          <w:rFonts w:hint="eastAsia"/>
        </w:rPr>
      </w:pPr>
      <w:r>
        <w:rPr>
          <w:rFonts w:hint="eastAsia"/>
        </w:rPr>
        <w:t>(</w:t>
      </w:r>
      <w:r>
        <w:rPr>
          <w:rFonts w:hint="eastAsia"/>
        </w:rPr>
        <w:t>三</w:t>
      </w:r>
      <w:r>
        <w:rPr>
          <w:rFonts w:hint="eastAsia"/>
        </w:rPr>
        <w:t>)</w:t>
      </w:r>
      <w:r>
        <w:rPr>
          <w:rFonts w:hint="eastAsia"/>
        </w:rPr>
        <w:t>罪犯是否符合法定减刑、假释的条件；</w:t>
      </w:r>
    </w:p>
    <w:p w:rsidR="001C2C5A" w:rsidRDefault="001C2C5A" w:rsidP="001C2C5A"/>
    <w:p w:rsidR="001C2C5A" w:rsidRDefault="001C2C5A" w:rsidP="001C2C5A">
      <w:pPr>
        <w:rPr>
          <w:rFonts w:hint="eastAsia"/>
        </w:rPr>
      </w:pPr>
      <w:r>
        <w:rPr>
          <w:rFonts w:hint="eastAsia"/>
        </w:rPr>
        <w:t>(</w:t>
      </w:r>
      <w:r>
        <w:rPr>
          <w:rFonts w:hint="eastAsia"/>
        </w:rPr>
        <w:t>四</w:t>
      </w:r>
      <w:r>
        <w:rPr>
          <w:rFonts w:hint="eastAsia"/>
        </w:rPr>
        <w:t>)</w:t>
      </w:r>
      <w:r>
        <w:rPr>
          <w:rFonts w:hint="eastAsia"/>
        </w:rPr>
        <w:t>提请减刑、假释的建议是否适当。</w:t>
      </w:r>
    </w:p>
    <w:p w:rsidR="001C2C5A" w:rsidRDefault="001C2C5A" w:rsidP="001C2C5A"/>
    <w:p w:rsidR="001C2C5A" w:rsidRDefault="001C2C5A" w:rsidP="001C2C5A">
      <w:pPr>
        <w:rPr>
          <w:rFonts w:hint="eastAsia"/>
        </w:rPr>
      </w:pPr>
      <w:r>
        <w:rPr>
          <w:rFonts w:hint="eastAsia"/>
        </w:rPr>
        <w:t>经审查</w:t>
      </w:r>
      <w:r>
        <w:rPr>
          <w:rFonts w:hint="eastAsia"/>
        </w:rPr>
        <w:t>,</w:t>
      </w:r>
      <w:r>
        <w:rPr>
          <w:rFonts w:hint="eastAsia"/>
        </w:rPr>
        <w:t>对材料不齐全或者不符合提请条件的</w:t>
      </w:r>
      <w:r>
        <w:rPr>
          <w:rFonts w:hint="eastAsia"/>
        </w:rPr>
        <w:t>,</w:t>
      </w:r>
      <w:r>
        <w:rPr>
          <w:rFonts w:hint="eastAsia"/>
        </w:rPr>
        <w:t>应当通知监区或者直属分监区补充有关材料或者退回；对相关材料有疑义的</w:t>
      </w:r>
      <w:r>
        <w:rPr>
          <w:rFonts w:hint="eastAsia"/>
        </w:rPr>
        <w:t>,</w:t>
      </w:r>
      <w:r>
        <w:rPr>
          <w:rFonts w:hint="eastAsia"/>
        </w:rPr>
        <w:t>应当提讯罪犯进行核查；对材料齐全、符合提请条件的</w:t>
      </w:r>
      <w:r>
        <w:rPr>
          <w:rFonts w:hint="eastAsia"/>
        </w:rPr>
        <w:t>,</w:t>
      </w:r>
      <w:r>
        <w:rPr>
          <w:rFonts w:hint="eastAsia"/>
        </w:rPr>
        <w:t>应当出具审查意见</w:t>
      </w:r>
      <w:r>
        <w:rPr>
          <w:rFonts w:hint="eastAsia"/>
        </w:rPr>
        <w:t>,</w:t>
      </w:r>
      <w:r>
        <w:rPr>
          <w:rFonts w:hint="eastAsia"/>
        </w:rPr>
        <w:t>连同监区或者直属分监区报送的材料一并提交监狱减刑假释评审委员会评审。提请罪犯假释的</w:t>
      </w:r>
      <w:r>
        <w:rPr>
          <w:rFonts w:hint="eastAsia"/>
        </w:rPr>
        <w:t>,</w:t>
      </w:r>
      <w:r>
        <w:rPr>
          <w:rFonts w:hint="eastAsia"/>
        </w:rPr>
        <w:t>还应当委托县级司法行政机关对罪犯假释后对所居住社区影响进行调查评估</w:t>
      </w:r>
      <w:r>
        <w:rPr>
          <w:rFonts w:hint="eastAsia"/>
        </w:rPr>
        <w:t>,</w:t>
      </w:r>
      <w:r>
        <w:rPr>
          <w:rFonts w:hint="eastAsia"/>
        </w:rPr>
        <w:t>并将调查评估报告一并提交。</w:t>
      </w:r>
    </w:p>
    <w:p w:rsidR="001C2C5A" w:rsidRDefault="001C2C5A" w:rsidP="001C2C5A"/>
    <w:p w:rsidR="001C2C5A" w:rsidRDefault="001C2C5A" w:rsidP="001C2C5A">
      <w:pPr>
        <w:rPr>
          <w:rFonts w:hint="eastAsia"/>
        </w:rPr>
      </w:pPr>
      <w:r>
        <w:rPr>
          <w:rFonts w:hint="eastAsia"/>
        </w:rPr>
        <w:t>第十条　监狱减刑假释评审委员会应当召开会议</w:t>
      </w:r>
      <w:r>
        <w:rPr>
          <w:rFonts w:hint="eastAsia"/>
        </w:rPr>
        <w:t>,</w:t>
      </w:r>
      <w:r>
        <w:rPr>
          <w:rFonts w:hint="eastAsia"/>
        </w:rPr>
        <w:t>对刑罚执行部门审查提交的提请减刑、假释建议进行评审</w:t>
      </w:r>
      <w:r>
        <w:rPr>
          <w:rFonts w:hint="eastAsia"/>
        </w:rPr>
        <w:t>,</w:t>
      </w:r>
      <w:r>
        <w:rPr>
          <w:rFonts w:hint="eastAsia"/>
        </w:rPr>
        <w:t>提出评审意见。会议应当有书面记录</w:t>
      </w:r>
      <w:r>
        <w:rPr>
          <w:rFonts w:hint="eastAsia"/>
        </w:rPr>
        <w:t>,</w:t>
      </w:r>
      <w:r>
        <w:rPr>
          <w:rFonts w:hint="eastAsia"/>
        </w:rPr>
        <w:t>并由与会人员签名。</w:t>
      </w:r>
    </w:p>
    <w:p w:rsidR="001C2C5A" w:rsidRDefault="001C2C5A" w:rsidP="001C2C5A"/>
    <w:p w:rsidR="001C2C5A" w:rsidRDefault="001C2C5A" w:rsidP="001C2C5A">
      <w:pPr>
        <w:rPr>
          <w:rFonts w:hint="eastAsia"/>
        </w:rPr>
      </w:pPr>
      <w:r>
        <w:rPr>
          <w:rFonts w:hint="eastAsia"/>
        </w:rPr>
        <w:t>监狱可以邀请人民检察院派员列席减刑假释评审委员会会议。</w:t>
      </w:r>
    </w:p>
    <w:p w:rsidR="001C2C5A" w:rsidRDefault="001C2C5A" w:rsidP="001C2C5A"/>
    <w:p w:rsidR="001C2C5A" w:rsidRDefault="001C2C5A" w:rsidP="001C2C5A">
      <w:pPr>
        <w:rPr>
          <w:rFonts w:hint="eastAsia"/>
        </w:rPr>
      </w:pPr>
      <w:r>
        <w:rPr>
          <w:rFonts w:hint="eastAsia"/>
        </w:rPr>
        <w:t>第十一条　监狱减刑假释评审委员会经评审后</w:t>
      </w:r>
      <w:r>
        <w:rPr>
          <w:rFonts w:hint="eastAsia"/>
        </w:rPr>
        <w:t>,</w:t>
      </w:r>
      <w:r>
        <w:rPr>
          <w:rFonts w:hint="eastAsia"/>
        </w:rPr>
        <w:t>应当将提请减刑、假释的罪犯名单以及减刑、假释意见在监狱内公示。公示内容应当包括罪犯的个人情况、原判罪名及刑期、历次减刑情况、提请减刑假释的建议及依据等。公示期限为</w:t>
      </w:r>
      <w:r>
        <w:rPr>
          <w:rFonts w:hint="eastAsia"/>
        </w:rPr>
        <w:t>5</w:t>
      </w:r>
      <w:r>
        <w:rPr>
          <w:rFonts w:hint="eastAsia"/>
        </w:rPr>
        <w:t>个工作日。公示期内</w:t>
      </w:r>
      <w:r>
        <w:rPr>
          <w:rFonts w:hint="eastAsia"/>
        </w:rPr>
        <w:t>,</w:t>
      </w:r>
      <w:r>
        <w:rPr>
          <w:rFonts w:hint="eastAsia"/>
        </w:rPr>
        <w:t>如有监狱人民警察或者罪犯对公示内容提出异议</w:t>
      </w:r>
      <w:r>
        <w:rPr>
          <w:rFonts w:hint="eastAsia"/>
        </w:rPr>
        <w:t>,</w:t>
      </w:r>
      <w:r>
        <w:rPr>
          <w:rFonts w:hint="eastAsia"/>
        </w:rPr>
        <w:t>监狱减刑假释评审委员会应当进行复核</w:t>
      </w:r>
      <w:r>
        <w:rPr>
          <w:rFonts w:hint="eastAsia"/>
        </w:rPr>
        <w:t>,</w:t>
      </w:r>
      <w:r>
        <w:rPr>
          <w:rFonts w:hint="eastAsia"/>
        </w:rPr>
        <w:t>并告知复核结果。</w:t>
      </w:r>
    </w:p>
    <w:p w:rsidR="001C2C5A" w:rsidRDefault="001C2C5A" w:rsidP="001C2C5A"/>
    <w:p w:rsidR="001C2C5A" w:rsidRDefault="001C2C5A" w:rsidP="001C2C5A">
      <w:pPr>
        <w:rPr>
          <w:rFonts w:hint="eastAsia"/>
        </w:rPr>
      </w:pPr>
      <w:r>
        <w:rPr>
          <w:rFonts w:hint="eastAsia"/>
        </w:rPr>
        <w:t>第十二条　监狱应当在减刑假释评审委员会完成评审和公示程序后</w:t>
      </w:r>
      <w:r>
        <w:rPr>
          <w:rFonts w:hint="eastAsia"/>
        </w:rPr>
        <w:t>,</w:t>
      </w:r>
      <w:r>
        <w:rPr>
          <w:rFonts w:hint="eastAsia"/>
        </w:rPr>
        <w:t>将提请减刑、假释建议送人民检察院征求意见。征求意见后</w:t>
      </w:r>
      <w:r>
        <w:rPr>
          <w:rFonts w:hint="eastAsia"/>
        </w:rPr>
        <w:t>,</w:t>
      </w:r>
      <w:r>
        <w:rPr>
          <w:rFonts w:hint="eastAsia"/>
        </w:rPr>
        <w:t>监狱减刑假释评审委员会应当将提请减刑、假释建议和评审意见连同人民检察院意见</w:t>
      </w:r>
      <w:r>
        <w:rPr>
          <w:rFonts w:hint="eastAsia"/>
        </w:rPr>
        <w:t>,</w:t>
      </w:r>
      <w:r>
        <w:rPr>
          <w:rFonts w:hint="eastAsia"/>
        </w:rPr>
        <w:t>一并报请监狱长办公会议审议决定。监狱对人民检察院意见未予采纳的</w:t>
      </w:r>
      <w:r>
        <w:rPr>
          <w:rFonts w:hint="eastAsia"/>
        </w:rPr>
        <w:t>,</w:t>
      </w:r>
      <w:r>
        <w:rPr>
          <w:rFonts w:hint="eastAsia"/>
        </w:rPr>
        <w:t>应当予以回复</w:t>
      </w:r>
      <w:r>
        <w:rPr>
          <w:rFonts w:hint="eastAsia"/>
        </w:rPr>
        <w:t>,</w:t>
      </w:r>
      <w:r>
        <w:rPr>
          <w:rFonts w:hint="eastAsia"/>
        </w:rPr>
        <w:t>并说明理由。</w:t>
      </w:r>
    </w:p>
    <w:p w:rsidR="001C2C5A" w:rsidRDefault="001C2C5A" w:rsidP="001C2C5A"/>
    <w:p w:rsidR="001C2C5A" w:rsidRDefault="001C2C5A" w:rsidP="001C2C5A">
      <w:pPr>
        <w:rPr>
          <w:rFonts w:hint="eastAsia"/>
        </w:rPr>
      </w:pPr>
      <w:r>
        <w:rPr>
          <w:rFonts w:hint="eastAsia"/>
        </w:rPr>
        <w:t>第十三条　监狱长办公会议决定提请减刑、假释的</w:t>
      </w:r>
      <w:r>
        <w:rPr>
          <w:rFonts w:hint="eastAsia"/>
        </w:rPr>
        <w:t>,</w:t>
      </w:r>
      <w:r>
        <w:rPr>
          <w:rFonts w:hint="eastAsia"/>
        </w:rPr>
        <w:t>由监狱长在《罪犯减刑</w:t>
      </w:r>
      <w:r>
        <w:rPr>
          <w:rFonts w:hint="eastAsia"/>
        </w:rPr>
        <w:t>(</w:t>
      </w:r>
      <w:r>
        <w:rPr>
          <w:rFonts w:hint="eastAsia"/>
        </w:rPr>
        <w:t>假释</w:t>
      </w:r>
      <w:r>
        <w:rPr>
          <w:rFonts w:hint="eastAsia"/>
        </w:rPr>
        <w:t>)</w:t>
      </w:r>
      <w:r>
        <w:rPr>
          <w:rFonts w:hint="eastAsia"/>
        </w:rPr>
        <w:t>审核表》上签署意见</w:t>
      </w:r>
      <w:r>
        <w:rPr>
          <w:rFonts w:hint="eastAsia"/>
        </w:rPr>
        <w:t>,</w:t>
      </w:r>
      <w:r>
        <w:rPr>
          <w:rFonts w:hint="eastAsia"/>
        </w:rPr>
        <w:t>加盖监狱公章</w:t>
      </w:r>
      <w:r>
        <w:rPr>
          <w:rFonts w:hint="eastAsia"/>
        </w:rPr>
        <w:t>,</w:t>
      </w:r>
      <w:r>
        <w:rPr>
          <w:rFonts w:hint="eastAsia"/>
        </w:rPr>
        <w:t>并由监狱刑罚执行部门根据法律规定制作《提请减刑建议书》或者《提请假释建议书》</w:t>
      </w:r>
      <w:r>
        <w:rPr>
          <w:rFonts w:hint="eastAsia"/>
        </w:rPr>
        <w:t>,</w:t>
      </w:r>
      <w:r>
        <w:rPr>
          <w:rFonts w:hint="eastAsia"/>
        </w:rPr>
        <w:t>连同有关材料一并提请人民法院裁定。人民检察院对提请减刑、假释提出的检察意见</w:t>
      </w:r>
      <w:r>
        <w:rPr>
          <w:rFonts w:hint="eastAsia"/>
        </w:rPr>
        <w:t>,</w:t>
      </w:r>
      <w:r>
        <w:rPr>
          <w:rFonts w:hint="eastAsia"/>
        </w:rPr>
        <w:t>应当一并移送受理减刑、假释案件的人民法院。</w:t>
      </w:r>
    </w:p>
    <w:p w:rsidR="001C2C5A" w:rsidRDefault="001C2C5A" w:rsidP="001C2C5A"/>
    <w:p w:rsidR="001C2C5A" w:rsidRDefault="001C2C5A" w:rsidP="001C2C5A">
      <w:pPr>
        <w:rPr>
          <w:rFonts w:hint="eastAsia"/>
        </w:rPr>
      </w:pPr>
      <w:r>
        <w:rPr>
          <w:rFonts w:hint="eastAsia"/>
        </w:rPr>
        <w:t>对本规定第四条所列罪犯决定提请减刑、假释的</w:t>
      </w:r>
      <w:r>
        <w:rPr>
          <w:rFonts w:hint="eastAsia"/>
        </w:rPr>
        <w:t>,</w:t>
      </w:r>
      <w:r>
        <w:rPr>
          <w:rFonts w:hint="eastAsia"/>
        </w:rPr>
        <w:t>监狱应当将《罪犯减刑</w:t>
      </w:r>
      <w:r>
        <w:rPr>
          <w:rFonts w:hint="eastAsia"/>
        </w:rPr>
        <w:t>(</w:t>
      </w:r>
      <w:r>
        <w:rPr>
          <w:rFonts w:hint="eastAsia"/>
        </w:rPr>
        <w:t>假释</w:t>
      </w:r>
      <w:r>
        <w:rPr>
          <w:rFonts w:hint="eastAsia"/>
        </w:rPr>
        <w:t>)</w:t>
      </w:r>
      <w:r>
        <w:rPr>
          <w:rFonts w:hint="eastAsia"/>
        </w:rPr>
        <w:t>审核表》连同有关材料报送省、自治区、直辖市监狱管理局审核。</w:t>
      </w:r>
    </w:p>
    <w:p w:rsidR="001C2C5A" w:rsidRDefault="001C2C5A" w:rsidP="001C2C5A"/>
    <w:p w:rsidR="001C2C5A" w:rsidRDefault="001C2C5A" w:rsidP="001C2C5A">
      <w:pPr>
        <w:rPr>
          <w:rFonts w:hint="eastAsia"/>
        </w:rPr>
      </w:pPr>
      <w:r>
        <w:rPr>
          <w:rFonts w:hint="eastAsia"/>
        </w:rPr>
        <w:t>第十四条　监狱在向人民法院提请减刑、假释的同时</w:t>
      </w:r>
      <w:r>
        <w:rPr>
          <w:rFonts w:hint="eastAsia"/>
        </w:rPr>
        <w:t>,</w:t>
      </w:r>
      <w:r>
        <w:rPr>
          <w:rFonts w:hint="eastAsia"/>
        </w:rPr>
        <w:t>应当将提请减刑、假释的建议书副本抄送人民检察院。</w:t>
      </w:r>
    </w:p>
    <w:p w:rsidR="001C2C5A" w:rsidRDefault="001C2C5A" w:rsidP="001C2C5A"/>
    <w:p w:rsidR="001C2C5A" w:rsidRDefault="001C2C5A" w:rsidP="001C2C5A">
      <w:pPr>
        <w:rPr>
          <w:rFonts w:hint="eastAsia"/>
        </w:rPr>
      </w:pPr>
      <w:r>
        <w:rPr>
          <w:rFonts w:hint="eastAsia"/>
        </w:rPr>
        <w:t>第十五条　监狱提请人民法院裁定减刑、假释</w:t>
      </w:r>
      <w:r>
        <w:rPr>
          <w:rFonts w:hint="eastAsia"/>
        </w:rPr>
        <w:t>,</w:t>
      </w:r>
      <w:r>
        <w:rPr>
          <w:rFonts w:hint="eastAsia"/>
        </w:rPr>
        <w:t>应当提交下列材料</w:t>
      </w:r>
      <w:r>
        <w:rPr>
          <w:rFonts w:hint="eastAsia"/>
        </w:rPr>
        <w:t>:</w:t>
      </w:r>
    </w:p>
    <w:p w:rsidR="001C2C5A" w:rsidRDefault="001C2C5A" w:rsidP="001C2C5A"/>
    <w:p w:rsidR="001C2C5A" w:rsidRDefault="001C2C5A" w:rsidP="001C2C5A">
      <w:pPr>
        <w:rPr>
          <w:rFonts w:hint="eastAsia"/>
        </w:rPr>
      </w:pPr>
      <w:r>
        <w:rPr>
          <w:rFonts w:hint="eastAsia"/>
        </w:rPr>
        <w:t>(</w:t>
      </w:r>
      <w:proofErr w:type="gramStart"/>
      <w:r>
        <w:rPr>
          <w:rFonts w:hint="eastAsia"/>
        </w:rPr>
        <w:t>一</w:t>
      </w:r>
      <w:proofErr w:type="gramEnd"/>
      <w:r>
        <w:rPr>
          <w:rFonts w:hint="eastAsia"/>
        </w:rPr>
        <w:t>)</w:t>
      </w:r>
      <w:r>
        <w:rPr>
          <w:rFonts w:hint="eastAsia"/>
        </w:rPr>
        <w:t>《提请减刑建议书》或者《提请假释建议书》；</w:t>
      </w:r>
    </w:p>
    <w:p w:rsidR="001C2C5A" w:rsidRDefault="001C2C5A" w:rsidP="001C2C5A"/>
    <w:p w:rsidR="001C2C5A" w:rsidRDefault="001C2C5A" w:rsidP="001C2C5A">
      <w:pPr>
        <w:rPr>
          <w:rFonts w:hint="eastAsia"/>
        </w:rPr>
      </w:pPr>
      <w:r>
        <w:rPr>
          <w:rFonts w:hint="eastAsia"/>
        </w:rPr>
        <w:t>(</w:t>
      </w:r>
      <w:r>
        <w:rPr>
          <w:rFonts w:hint="eastAsia"/>
        </w:rPr>
        <w:t>二</w:t>
      </w:r>
      <w:r>
        <w:rPr>
          <w:rFonts w:hint="eastAsia"/>
        </w:rPr>
        <w:t>)</w:t>
      </w:r>
      <w:r>
        <w:rPr>
          <w:rFonts w:hint="eastAsia"/>
        </w:rPr>
        <w:t>终审法院裁判文书、执行通知书、历次减刑裁定书的复印件；</w:t>
      </w:r>
    </w:p>
    <w:p w:rsidR="001C2C5A" w:rsidRDefault="001C2C5A" w:rsidP="001C2C5A"/>
    <w:p w:rsidR="001C2C5A" w:rsidRDefault="001C2C5A" w:rsidP="001C2C5A">
      <w:pPr>
        <w:rPr>
          <w:rFonts w:hint="eastAsia"/>
        </w:rPr>
      </w:pPr>
      <w:r>
        <w:rPr>
          <w:rFonts w:hint="eastAsia"/>
        </w:rPr>
        <w:t>(</w:t>
      </w:r>
      <w:r>
        <w:rPr>
          <w:rFonts w:hint="eastAsia"/>
        </w:rPr>
        <w:t>三</w:t>
      </w:r>
      <w:r>
        <w:rPr>
          <w:rFonts w:hint="eastAsia"/>
        </w:rPr>
        <w:t>)</w:t>
      </w:r>
      <w:r>
        <w:rPr>
          <w:rFonts w:hint="eastAsia"/>
        </w:rPr>
        <w:t>罪犯计分考核明细表、评审鉴定表、奖惩审批表；</w:t>
      </w:r>
    </w:p>
    <w:p w:rsidR="001C2C5A" w:rsidRDefault="001C2C5A" w:rsidP="001C2C5A"/>
    <w:p w:rsidR="001C2C5A" w:rsidRDefault="001C2C5A" w:rsidP="001C2C5A">
      <w:pPr>
        <w:rPr>
          <w:rFonts w:hint="eastAsia"/>
        </w:rPr>
      </w:pPr>
      <w:r>
        <w:rPr>
          <w:rFonts w:hint="eastAsia"/>
        </w:rPr>
        <w:t>(</w:t>
      </w:r>
      <w:r>
        <w:rPr>
          <w:rFonts w:hint="eastAsia"/>
        </w:rPr>
        <w:t>四</w:t>
      </w:r>
      <w:r>
        <w:rPr>
          <w:rFonts w:hint="eastAsia"/>
        </w:rPr>
        <w:t>)</w:t>
      </w:r>
      <w:r>
        <w:rPr>
          <w:rFonts w:hint="eastAsia"/>
        </w:rPr>
        <w:t>罪犯确有悔改或者立功、重大立功表现的具体事实的书面证明材料；</w:t>
      </w:r>
    </w:p>
    <w:p w:rsidR="001C2C5A" w:rsidRDefault="001C2C5A" w:rsidP="001C2C5A"/>
    <w:p w:rsidR="001C2C5A" w:rsidRDefault="001C2C5A" w:rsidP="001C2C5A">
      <w:pPr>
        <w:rPr>
          <w:rFonts w:hint="eastAsia"/>
        </w:rPr>
      </w:pPr>
      <w:r>
        <w:rPr>
          <w:rFonts w:hint="eastAsia"/>
        </w:rPr>
        <w:t>(</w:t>
      </w:r>
      <w:r>
        <w:rPr>
          <w:rFonts w:hint="eastAsia"/>
        </w:rPr>
        <w:t>五</w:t>
      </w:r>
      <w:r>
        <w:rPr>
          <w:rFonts w:hint="eastAsia"/>
        </w:rPr>
        <w:t>)</w:t>
      </w:r>
      <w:r>
        <w:rPr>
          <w:rFonts w:hint="eastAsia"/>
        </w:rPr>
        <w:t>提请假释的</w:t>
      </w:r>
      <w:r>
        <w:rPr>
          <w:rFonts w:hint="eastAsia"/>
        </w:rPr>
        <w:t>,</w:t>
      </w:r>
      <w:r>
        <w:rPr>
          <w:rFonts w:hint="eastAsia"/>
        </w:rPr>
        <w:t>应当附有县级司法行政机关关于罪犯假释后对所居住社区影响的调查评估报告；</w:t>
      </w:r>
    </w:p>
    <w:p w:rsidR="001C2C5A" w:rsidRDefault="001C2C5A" w:rsidP="001C2C5A"/>
    <w:p w:rsidR="001C2C5A" w:rsidRDefault="001C2C5A" w:rsidP="001C2C5A">
      <w:pPr>
        <w:rPr>
          <w:rFonts w:hint="eastAsia"/>
        </w:rPr>
      </w:pPr>
      <w:r>
        <w:rPr>
          <w:rFonts w:hint="eastAsia"/>
        </w:rPr>
        <w:t>(</w:t>
      </w:r>
      <w:r>
        <w:rPr>
          <w:rFonts w:hint="eastAsia"/>
        </w:rPr>
        <w:t>六</w:t>
      </w:r>
      <w:r>
        <w:rPr>
          <w:rFonts w:hint="eastAsia"/>
        </w:rPr>
        <w:t>)</w:t>
      </w:r>
      <w:r>
        <w:rPr>
          <w:rFonts w:hint="eastAsia"/>
        </w:rPr>
        <w:t>根据案件情况需要提交的其他材料。</w:t>
      </w:r>
    </w:p>
    <w:p w:rsidR="001C2C5A" w:rsidRDefault="001C2C5A" w:rsidP="001C2C5A"/>
    <w:p w:rsidR="001C2C5A" w:rsidRDefault="001C2C5A" w:rsidP="001C2C5A">
      <w:pPr>
        <w:rPr>
          <w:rFonts w:hint="eastAsia"/>
        </w:rPr>
      </w:pPr>
      <w:r>
        <w:rPr>
          <w:rFonts w:hint="eastAsia"/>
        </w:rPr>
        <w:t>对本规定第四条所列罪犯提请减刑、假释的</w:t>
      </w:r>
      <w:r>
        <w:rPr>
          <w:rFonts w:hint="eastAsia"/>
        </w:rPr>
        <w:t>,</w:t>
      </w:r>
      <w:r>
        <w:rPr>
          <w:rFonts w:hint="eastAsia"/>
        </w:rPr>
        <w:t>应当同时提交省、自治区、直辖市监狱管理局签署意见的《罪犯减刑</w:t>
      </w:r>
      <w:r>
        <w:rPr>
          <w:rFonts w:hint="eastAsia"/>
        </w:rPr>
        <w:t>(</w:t>
      </w:r>
      <w:r>
        <w:rPr>
          <w:rFonts w:hint="eastAsia"/>
        </w:rPr>
        <w:t>假释</w:t>
      </w:r>
      <w:r>
        <w:rPr>
          <w:rFonts w:hint="eastAsia"/>
        </w:rPr>
        <w:t>)</w:t>
      </w:r>
      <w:r>
        <w:rPr>
          <w:rFonts w:hint="eastAsia"/>
        </w:rPr>
        <w:t>审核表》。</w:t>
      </w:r>
    </w:p>
    <w:p w:rsidR="001C2C5A" w:rsidRDefault="001C2C5A" w:rsidP="001C2C5A"/>
    <w:p w:rsidR="001C2C5A" w:rsidRDefault="001C2C5A" w:rsidP="001C2C5A">
      <w:pPr>
        <w:rPr>
          <w:rFonts w:hint="eastAsia"/>
        </w:rPr>
      </w:pPr>
      <w:r>
        <w:rPr>
          <w:rFonts w:hint="eastAsia"/>
        </w:rPr>
        <w:t>第三章监狱管理局审核提请减刑、假释建议的程序</w:t>
      </w:r>
    </w:p>
    <w:p w:rsidR="001C2C5A" w:rsidRDefault="001C2C5A" w:rsidP="001C2C5A"/>
    <w:p w:rsidR="001C2C5A" w:rsidRDefault="001C2C5A" w:rsidP="001C2C5A">
      <w:pPr>
        <w:rPr>
          <w:rFonts w:hint="eastAsia"/>
        </w:rPr>
      </w:pPr>
      <w:r>
        <w:rPr>
          <w:rFonts w:hint="eastAsia"/>
        </w:rPr>
        <w:t>第十六条　省、自治区、直辖市监狱管理局刑罚执行部门收到监狱报送的提请减刑、假释建议的材料后</w:t>
      </w:r>
      <w:r>
        <w:rPr>
          <w:rFonts w:hint="eastAsia"/>
        </w:rPr>
        <w:t>,</w:t>
      </w:r>
      <w:r>
        <w:rPr>
          <w:rFonts w:hint="eastAsia"/>
        </w:rPr>
        <w:t>应当进行审查。审查中发现监狱报送的材料不齐全或者有疑义的</w:t>
      </w:r>
      <w:r>
        <w:rPr>
          <w:rFonts w:hint="eastAsia"/>
        </w:rPr>
        <w:t>,</w:t>
      </w:r>
      <w:r>
        <w:rPr>
          <w:rFonts w:hint="eastAsia"/>
        </w:rPr>
        <w:t>应当通知监狱补充有关材料或者</w:t>
      </w:r>
      <w:proofErr w:type="gramStart"/>
      <w:r>
        <w:rPr>
          <w:rFonts w:hint="eastAsia"/>
        </w:rPr>
        <w:t>作出</w:t>
      </w:r>
      <w:proofErr w:type="gramEnd"/>
      <w:r>
        <w:rPr>
          <w:rFonts w:hint="eastAsia"/>
        </w:rPr>
        <w:t>说明。审查无误后</w:t>
      </w:r>
      <w:r>
        <w:rPr>
          <w:rFonts w:hint="eastAsia"/>
        </w:rPr>
        <w:t>,</w:t>
      </w:r>
      <w:r>
        <w:rPr>
          <w:rFonts w:hint="eastAsia"/>
        </w:rPr>
        <w:t>应当出具审查意见</w:t>
      </w:r>
      <w:r>
        <w:rPr>
          <w:rFonts w:hint="eastAsia"/>
        </w:rPr>
        <w:t>,</w:t>
      </w:r>
      <w:r>
        <w:rPr>
          <w:rFonts w:hint="eastAsia"/>
        </w:rPr>
        <w:t>报请分管副局长召集评审委员</w:t>
      </w:r>
      <w:r>
        <w:rPr>
          <w:rFonts w:hint="eastAsia"/>
        </w:rPr>
        <w:lastRenderedPageBreak/>
        <w:t>会进行审核。</w:t>
      </w:r>
    </w:p>
    <w:p w:rsidR="001C2C5A" w:rsidRDefault="001C2C5A" w:rsidP="001C2C5A"/>
    <w:p w:rsidR="001C2C5A" w:rsidRDefault="001C2C5A" w:rsidP="001C2C5A">
      <w:pPr>
        <w:rPr>
          <w:rFonts w:hint="eastAsia"/>
        </w:rPr>
      </w:pPr>
      <w:r>
        <w:rPr>
          <w:rFonts w:hint="eastAsia"/>
        </w:rPr>
        <w:t>第十七条　监狱管理局分管副局长主持完成审核后</w:t>
      </w:r>
      <w:r>
        <w:rPr>
          <w:rFonts w:hint="eastAsia"/>
        </w:rPr>
        <w:t>,</w:t>
      </w:r>
      <w:r>
        <w:rPr>
          <w:rFonts w:hint="eastAsia"/>
        </w:rPr>
        <w:t>应当将审核意见报请局长审定；分管副局长认为案件重大或者有其他特殊情况的</w:t>
      </w:r>
      <w:r>
        <w:rPr>
          <w:rFonts w:hint="eastAsia"/>
        </w:rPr>
        <w:t>,</w:t>
      </w:r>
      <w:r>
        <w:rPr>
          <w:rFonts w:hint="eastAsia"/>
        </w:rPr>
        <w:t>可以建议召开局长办公会议审议决定。</w:t>
      </w:r>
    </w:p>
    <w:p w:rsidR="001C2C5A" w:rsidRDefault="001C2C5A" w:rsidP="001C2C5A"/>
    <w:p w:rsidR="001C2C5A" w:rsidRDefault="001C2C5A" w:rsidP="001C2C5A">
      <w:pPr>
        <w:rPr>
          <w:rFonts w:hint="eastAsia"/>
        </w:rPr>
      </w:pPr>
      <w:r>
        <w:rPr>
          <w:rFonts w:hint="eastAsia"/>
        </w:rPr>
        <w:t>监狱管理局审核同意对罪犯提请减刑、假释的</w:t>
      </w:r>
      <w:r>
        <w:rPr>
          <w:rFonts w:hint="eastAsia"/>
        </w:rPr>
        <w:t>,</w:t>
      </w:r>
      <w:r>
        <w:rPr>
          <w:rFonts w:hint="eastAsia"/>
        </w:rPr>
        <w:t>由局长在《罪犯减刑</w:t>
      </w:r>
      <w:r>
        <w:rPr>
          <w:rFonts w:hint="eastAsia"/>
        </w:rPr>
        <w:t>(</w:t>
      </w:r>
      <w:r>
        <w:rPr>
          <w:rFonts w:hint="eastAsia"/>
        </w:rPr>
        <w:t>假释</w:t>
      </w:r>
      <w:r>
        <w:rPr>
          <w:rFonts w:hint="eastAsia"/>
        </w:rPr>
        <w:t>)</w:t>
      </w:r>
      <w:r>
        <w:rPr>
          <w:rFonts w:hint="eastAsia"/>
        </w:rPr>
        <w:t>审核表》上签署意见</w:t>
      </w:r>
      <w:r>
        <w:rPr>
          <w:rFonts w:hint="eastAsia"/>
        </w:rPr>
        <w:t>,</w:t>
      </w:r>
      <w:r>
        <w:rPr>
          <w:rFonts w:hint="eastAsia"/>
        </w:rPr>
        <w:t>加盖监狱管理局公章。</w:t>
      </w:r>
    </w:p>
    <w:p w:rsidR="001C2C5A" w:rsidRDefault="001C2C5A" w:rsidP="001C2C5A"/>
    <w:p w:rsidR="001C2C5A" w:rsidRDefault="001C2C5A" w:rsidP="001C2C5A">
      <w:pPr>
        <w:rPr>
          <w:rFonts w:hint="eastAsia"/>
        </w:rPr>
      </w:pPr>
      <w:r>
        <w:rPr>
          <w:rFonts w:hint="eastAsia"/>
        </w:rPr>
        <w:t>第四章附则</w:t>
      </w:r>
    </w:p>
    <w:p w:rsidR="001C2C5A" w:rsidRDefault="001C2C5A" w:rsidP="001C2C5A"/>
    <w:p w:rsidR="001C2C5A" w:rsidRDefault="001C2C5A" w:rsidP="001C2C5A">
      <w:pPr>
        <w:rPr>
          <w:rFonts w:hint="eastAsia"/>
        </w:rPr>
      </w:pPr>
      <w:r>
        <w:rPr>
          <w:rFonts w:hint="eastAsia"/>
        </w:rPr>
        <w:t>第十八条　人民法院开庭审理减刑、假释案件的</w:t>
      </w:r>
      <w:r>
        <w:rPr>
          <w:rFonts w:hint="eastAsia"/>
        </w:rPr>
        <w:t>,</w:t>
      </w:r>
      <w:r>
        <w:rPr>
          <w:rFonts w:hint="eastAsia"/>
        </w:rPr>
        <w:t>监狱应当派员参加庭审</w:t>
      </w:r>
      <w:r>
        <w:rPr>
          <w:rFonts w:hint="eastAsia"/>
        </w:rPr>
        <w:t>,</w:t>
      </w:r>
      <w:r>
        <w:rPr>
          <w:rFonts w:hint="eastAsia"/>
        </w:rPr>
        <w:t>宣读提请减刑、假释建议书并说明理由</w:t>
      </w:r>
      <w:r>
        <w:rPr>
          <w:rFonts w:hint="eastAsia"/>
        </w:rPr>
        <w:t>,</w:t>
      </w:r>
      <w:r>
        <w:rPr>
          <w:rFonts w:hint="eastAsia"/>
        </w:rPr>
        <w:t>配合法庭核实相关情况。</w:t>
      </w:r>
    </w:p>
    <w:p w:rsidR="001C2C5A" w:rsidRDefault="001C2C5A" w:rsidP="001C2C5A"/>
    <w:p w:rsidR="001C2C5A" w:rsidRDefault="001C2C5A" w:rsidP="001C2C5A">
      <w:pPr>
        <w:rPr>
          <w:rFonts w:hint="eastAsia"/>
        </w:rPr>
      </w:pPr>
      <w:r>
        <w:rPr>
          <w:rFonts w:hint="eastAsia"/>
        </w:rPr>
        <w:t>第十九条　分监区、直属分监区或者未设分监区的监区人民警察集体研究会议、监区长办公会议、监狱评审委员会会议、监狱长办公会议、监狱管理局评审委员会会议、监狱管理局局长办公会议的记录和本规定第十五条所列的材料</w:t>
      </w:r>
      <w:r>
        <w:rPr>
          <w:rFonts w:hint="eastAsia"/>
        </w:rPr>
        <w:t>,</w:t>
      </w:r>
      <w:r>
        <w:rPr>
          <w:rFonts w:hint="eastAsia"/>
        </w:rPr>
        <w:t>应当存入档案并永久保存。</w:t>
      </w:r>
    </w:p>
    <w:p w:rsidR="001C2C5A" w:rsidRDefault="001C2C5A" w:rsidP="001C2C5A"/>
    <w:p w:rsidR="001C2C5A" w:rsidRDefault="001C2C5A" w:rsidP="001C2C5A">
      <w:pPr>
        <w:rPr>
          <w:rFonts w:hint="eastAsia"/>
        </w:rPr>
      </w:pPr>
      <w:r>
        <w:rPr>
          <w:rFonts w:hint="eastAsia"/>
        </w:rPr>
        <w:t>第二十条　违反法律规定和本规定提请减刑、假释</w:t>
      </w:r>
      <w:r>
        <w:rPr>
          <w:rFonts w:hint="eastAsia"/>
        </w:rPr>
        <w:t>,</w:t>
      </w:r>
      <w:r>
        <w:rPr>
          <w:rFonts w:hint="eastAsia"/>
        </w:rPr>
        <w:t>涉嫌违纪的</w:t>
      </w:r>
      <w:r>
        <w:rPr>
          <w:rFonts w:hint="eastAsia"/>
        </w:rPr>
        <w:t>,</w:t>
      </w:r>
      <w:r>
        <w:rPr>
          <w:rFonts w:hint="eastAsia"/>
        </w:rPr>
        <w:t>依照有关处分规定追究相关人员责任；涉嫌犯罪的</w:t>
      </w:r>
      <w:r>
        <w:rPr>
          <w:rFonts w:hint="eastAsia"/>
        </w:rPr>
        <w:t>,</w:t>
      </w:r>
      <w:r>
        <w:rPr>
          <w:rFonts w:hint="eastAsia"/>
        </w:rPr>
        <w:t>移送司法机关依法追究刑事责任。</w:t>
      </w:r>
    </w:p>
    <w:p w:rsidR="001C2C5A" w:rsidRDefault="001C2C5A" w:rsidP="001C2C5A"/>
    <w:p w:rsidR="001C2C5A" w:rsidRDefault="001C2C5A" w:rsidP="001C2C5A">
      <w:pPr>
        <w:rPr>
          <w:rFonts w:hint="eastAsia"/>
        </w:rPr>
      </w:pPr>
      <w:r>
        <w:rPr>
          <w:rFonts w:hint="eastAsia"/>
        </w:rPr>
        <w:t>第二十一条　监狱办理职务犯罪罪犯减刑、假释案件</w:t>
      </w:r>
      <w:r>
        <w:rPr>
          <w:rFonts w:hint="eastAsia"/>
        </w:rPr>
        <w:t>,</w:t>
      </w:r>
      <w:r>
        <w:rPr>
          <w:rFonts w:hint="eastAsia"/>
        </w:rPr>
        <w:t>应当按照有关规定报请备案审查。</w:t>
      </w:r>
    </w:p>
    <w:p w:rsidR="001C2C5A" w:rsidRDefault="001C2C5A" w:rsidP="001C2C5A"/>
    <w:p w:rsidR="00DB3792" w:rsidRDefault="001C2C5A" w:rsidP="001C2C5A">
      <w:pPr>
        <w:rPr>
          <w:rFonts w:hint="eastAsia"/>
        </w:rPr>
      </w:pPr>
      <w:r>
        <w:rPr>
          <w:rFonts w:hint="eastAsia"/>
        </w:rPr>
        <w:t>第二十二条　本规定自</w:t>
      </w:r>
      <w:r>
        <w:rPr>
          <w:rFonts w:hint="eastAsia"/>
        </w:rPr>
        <w:t>2014</w:t>
      </w:r>
      <w:r>
        <w:rPr>
          <w:rFonts w:hint="eastAsia"/>
        </w:rPr>
        <w:t>年</w:t>
      </w:r>
      <w:r>
        <w:rPr>
          <w:rFonts w:hint="eastAsia"/>
        </w:rPr>
        <w:t>12</w:t>
      </w:r>
      <w:r>
        <w:rPr>
          <w:rFonts w:hint="eastAsia"/>
        </w:rPr>
        <w:t>月</w:t>
      </w:r>
      <w:r>
        <w:rPr>
          <w:rFonts w:hint="eastAsia"/>
        </w:rPr>
        <w:t>1</w:t>
      </w:r>
      <w:r>
        <w:rPr>
          <w:rFonts w:hint="eastAsia"/>
        </w:rPr>
        <w:t>日起施行。</w:t>
      </w:r>
    </w:p>
    <w:sectPr w:rsidR="00DB3792"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C5A"/>
    <w:rsid w:val="001C2C5A"/>
    <w:rsid w:val="00A742CE"/>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439</Words>
  <Characters>2505</Characters>
  <Application>Microsoft Office Word</Application>
  <DocSecurity>0</DocSecurity>
  <Lines>20</Lines>
  <Paragraphs>5</Paragraphs>
  <ScaleCrop>false</ScaleCrop>
  <Company>pc</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2014-10-23T01:43:00Z</dcterms:created>
  <dcterms:modified xsi:type="dcterms:W3CDTF">2014-10-23T01:44:00Z</dcterms:modified>
</cp:coreProperties>
</file>