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7B08CE" w:rsidRPr="007B08CE" w:rsidTr="007B08CE">
        <w:trPr>
          <w:tblCellSpacing w:w="0" w:type="dxa"/>
        </w:trPr>
        <w:tc>
          <w:tcPr>
            <w:tcW w:w="0" w:type="auto"/>
            <w:tcMar>
              <w:top w:w="150" w:type="dxa"/>
              <w:left w:w="0" w:type="dxa"/>
              <w:bottom w:w="150" w:type="dxa"/>
              <w:right w:w="0" w:type="dxa"/>
            </w:tcMar>
            <w:vAlign w:val="center"/>
            <w:hideMark/>
          </w:tcPr>
          <w:p w:rsidR="007B08CE" w:rsidRPr="007B08CE" w:rsidRDefault="007B08CE" w:rsidP="007B08CE">
            <w:pPr>
              <w:widowControl/>
              <w:jc w:val="center"/>
              <w:rPr>
                <w:rFonts w:ascii="微软雅黑" w:eastAsia="微软雅黑" w:hAnsi="微软雅黑" w:cs="宋体"/>
                <w:b/>
                <w:bCs/>
                <w:color w:val="000000"/>
                <w:kern w:val="0"/>
                <w:sz w:val="33"/>
                <w:szCs w:val="33"/>
              </w:rPr>
            </w:pPr>
            <w:r w:rsidRPr="007B08CE">
              <w:rPr>
                <w:rFonts w:ascii="微软雅黑" w:eastAsia="微软雅黑" w:hAnsi="微软雅黑" w:cs="宋体" w:hint="eastAsia"/>
                <w:b/>
                <w:bCs/>
                <w:color w:val="000000"/>
                <w:kern w:val="0"/>
                <w:sz w:val="33"/>
                <w:szCs w:val="33"/>
              </w:rPr>
              <w:t>奥林匹克标志保护条例</w:t>
            </w:r>
          </w:p>
        </w:tc>
      </w:tr>
      <w:tr w:rsidR="007B08CE" w:rsidRPr="007B08CE" w:rsidTr="007B08CE">
        <w:trPr>
          <w:tblCellSpacing w:w="0" w:type="dxa"/>
        </w:trPr>
        <w:tc>
          <w:tcPr>
            <w:tcW w:w="0" w:type="auto"/>
            <w:tcMar>
              <w:top w:w="0" w:type="dxa"/>
              <w:left w:w="0" w:type="dxa"/>
              <w:bottom w:w="150" w:type="dxa"/>
              <w:right w:w="0" w:type="dxa"/>
            </w:tcMar>
            <w:vAlign w:val="center"/>
            <w:hideMark/>
          </w:tcPr>
          <w:p w:rsidR="007B08CE" w:rsidRPr="007B08CE" w:rsidRDefault="007B08CE" w:rsidP="007B08CE">
            <w:pPr>
              <w:widowControl/>
              <w:jc w:val="center"/>
              <w:rPr>
                <w:rFonts w:ascii="宋体" w:eastAsia="宋体" w:hAnsi="宋体" w:cs="宋体"/>
                <w:color w:val="000000"/>
                <w:kern w:val="0"/>
                <w:sz w:val="18"/>
                <w:szCs w:val="18"/>
              </w:rPr>
            </w:pPr>
            <w:r w:rsidRPr="007B08CE">
              <w:rPr>
                <w:rFonts w:ascii="宋体" w:eastAsia="宋体" w:hAnsi="宋体" w:cs="宋体" w:hint="eastAsia"/>
                <w:color w:val="000000"/>
                <w:kern w:val="0"/>
                <w:sz w:val="18"/>
                <w:szCs w:val="18"/>
              </w:rPr>
              <w:t>(2002年2月4日中华人民共和国国务院令第345号公布2018年6月28日中华人民共和国国务院令第699号修订)</w:t>
            </w:r>
          </w:p>
        </w:tc>
      </w:tr>
    </w:tbl>
    <w:p w:rsidR="007B08CE" w:rsidRPr="007B08CE" w:rsidRDefault="007B08CE" w:rsidP="007B08CE">
      <w:pPr>
        <w:rPr>
          <w:rFonts w:hint="eastAsia"/>
        </w:rPr>
      </w:pPr>
    </w:p>
    <w:p w:rsidR="007B08CE" w:rsidRDefault="007B08CE" w:rsidP="007B08CE">
      <w:pPr>
        <w:rPr>
          <w:rFonts w:hint="eastAsia"/>
        </w:rPr>
      </w:pPr>
      <w:r>
        <w:rPr>
          <w:rFonts w:hint="eastAsia"/>
        </w:rPr>
        <w:t>中华人民共和国国务院令　第</w:t>
      </w:r>
      <w:r>
        <w:rPr>
          <w:rFonts w:hint="eastAsia"/>
        </w:rPr>
        <w:t>699</w:t>
      </w:r>
      <w:r>
        <w:rPr>
          <w:rFonts w:hint="eastAsia"/>
        </w:rPr>
        <w:t>号</w:t>
      </w:r>
    </w:p>
    <w:p w:rsidR="007B08CE" w:rsidRDefault="007B08CE" w:rsidP="007B08CE">
      <w:pPr>
        <w:rPr>
          <w:rFonts w:hint="eastAsia"/>
        </w:rPr>
      </w:pPr>
      <w:r>
        <w:rPr>
          <w:rFonts w:hint="eastAsia"/>
        </w:rPr>
        <w:t xml:space="preserve">　　现公布修订后的《奥林匹克标志保护条例》</w:t>
      </w:r>
      <w:r>
        <w:rPr>
          <w:rFonts w:hint="eastAsia"/>
        </w:rPr>
        <w:t>,</w:t>
      </w:r>
      <w:r>
        <w:rPr>
          <w:rFonts w:hint="eastAsia"/>
        </w:rPr>
        <w:t>自</w:t>
      </w:r>
      <w:r>
        <w:rPr>
          <w:rFonts w:hint="eastAsia"/>
        </w:rPr>
        <w:t>2018</w:t>
      </w:r>
      <w:r>
        <w:rPr>
          <w:rFonts w:hint="eastAsia"/>
        </w:rPr>
        <w:t>年</w:t>
      </w:r>
      <w:r>
        <w:rPr>
          <w:rFonts w:hint="eastAsia"/>
        </w:rPr>
        <w:t>7</w:t>
      </w:r>
      <w:r>
        <w:rPr>
          <w:rFonts w:hint="eastAsia"/>
        </w:rPr>
        <w:t>月</w:t>
      </w:r>
      <w:r>
        <w:rPr>
          <w:rFonts w:hint="eastAsia"/>
        </w:rPr>
        <w:t>31</w:t>
      </w:r>
      <w:r>
        <w:rPr>
          <w:rFonts w:hint="eastAsia"/>
        </w:rPr>
        <w:t>日起施行。</w:t>
      </w:r>
    </w:p>
    <w:p w:rsidR="007B08CE" w:rsidRDefault="007B08CE" w:rsidP="007B08CE">
      <w:pPr>
        <w:rPr>
          <w:rFonts w:hint="eastAsia"/>
        </w:rPr>
      </w:pPr>
      <w:r>
        <w:rPr>
          <w:rFonts w:hint="eastAsia"/>
        </w:rPr>
        <w:t xml:space="preserve">　　总理　李克强</w:t>
      </w:r>
    </w:p>
    <w:p w:rsidR="007B08CE" w:rsidRDefault="007B08CE" w:rsidP="007B08CE">
      <w:pPr>
        <w:rPr>
          <w:rFonts w:hint="eastAsia"/>
        </w:rPr>
      </w:pPr>
      <w:r>
        <w:rPr>
          <w:rFonts w:hint="eastAsia"/>
        </w:rPr>
        <w:t xml:space="preserve">　　</w:t>
      </w:r>
      <w:r>
        <w:rPr>
          <w:rFonts w:hint="eastAsia"/>
        </w:rPr>
        <w:t>2018</w:t>
      </w:r>
      <w:r>
        <w:rPr>
          <w:rFonts w:hint="eastAsia"/>
        </w:rPr>
        <w:t>年</w:t>
      </w:r>
      <w:r>
        <w:rPr>
          <w:rFonts w:hint="eastAsia"/>
        </w:rPr>
        <w:t>6</w:t>
      </w:r>
      <w:r>
        <w:rPr>
          <w:rFonts w:hint="eastAsia"/>
        </w:rPr>
        <w:t>月</w:t>
      </w:r>
      <w:r>
        <w:rPr>
          <w:rFonts w:hint="eastAsia"/>
        </w:rPr>
        <w:t>28</w:t>
      </w:r>
      <w:r>
        <w:rPr>
          <w:rFonts w:hint="eastAsia"/>
        </w:rPr>
        <w:t>日</w:t>
      </w:r>
    </w:p>
    <w:p w:rsidR="007B08CE" w:rsidRDefault="007B08CE" w:rsidP="007B08CE">
      <w:pPr>
        <w:rPr>
          <w:rFonts w:hint="eastAsia"/>
        </w:rPr>
      </w:pPr>
      <w:r>
        <w:rPr>
          <w:rFonts w:hint="eastAsia"/>
        </w:rPr>
        <w:t xml:space="preserve">　　第一条　为了加强对奥林匹克标志的保护</w:t>
      </w:r>
      <w:r>
        <w:rPr>
          <w:rFonts w:hint="eastAsia"/>
        </w:rPr>
        <w:t>,</w:t>
      </w:r>
      <w:r>
        <w:rPr>
          <w:rFonts w:hint="eastAsia"/>
        </w:rPr>
        <w:t>保障奥林匹克标志权利人的合法权益</w:t>
      </w:r>
      <w:r>
        <w:rPr>
          <w:rFonts w:hint="eastAsia"/>
        </w:rPr>
        <w:t>,</w:t>
      </w:r>
      <w:r>
        <w:rPr>
          <w:rFonts w:hint="eastAsia"/>
        </w:rPr>
        <w:t>促进奥林匹克运动发展</w:t>
      </w:r>
      <w:r>
        <w:rPr>
          <w:rFonts w:hint="eastAsia"/>
        </w:rPr>
        <w:t>,</w:t>
      </w:r>
      <w:r>
        <w:rPr>
          <w:rFonts w:hint="eastAsia"/>
        </w:rPr>
        <w:t>制定本条例。</w:t>
      </w:r>
    </w:p>
    <w:p w:rsidR="007B08CE" w:rsidRDefault="007B08CE" w:rsidP="007B08CE">
      <w:pPr>
        <w:rPr>
          <w:rFonts w:hint="eastAsia"/>
        </w:rPr>
      </w:pPr>
      <w:r>
        <w:rPr>
          <w:rFonts w:hint="eastAsia"/>
        </w:rPr>
        <w:t xml:space="preserve">　　第二条　本条例所称奥林匹克标志</w:t>
      </w:r>
      <w:r>
        <w:rPr>
          <w:rFonts w:hint="eastAsia"/>
        </w:rPr>
        <w:t>,</w:t>
      </w:r>
      <w:r>
        <w:rPr>
          <w:rFonts w:hint="eastAsia"/>
        </w:rPr>
        <w:t>是指</w:t>
      </w:r>
      <w:r>
        <w:rPr>
          <w:rFonts w:hint="eastAsia"/>
        </w:rPr>
        <w:t>:</w:t>
      </w:r>
    </w:p>
    <w:p w:rsidR="007B08CE" w:rsidRDefault="007B08CE" w:rsidP="007B08CE">
      <w:pPr>
        <w:rPr>
          <w:rFonts w:hint="eastAsia"/>
        </w:rPr>
      </w:pPr>
      <w:r>
        <w:rPr>
          <w:rFonts w:hint="eastAsia"/>
        </w:rPr>
        <w:t xml:space="preserve">　　</w:t>
      </w:r>
      <w:r>
        <w:rPr>
          <w:rFonts w:hint="eastAsia"/>
        </w:rPr>
        <w:t>(</w:t>
      </w:r>
      <w:r>
        <w:rPr>
          <w:rFonts w:hint="eastAsia"/>
        </w:rPr>
        <w:t>一</w:t>
      </w:r>
      <w:r>
        <w:rPr>
          <w:rFonts w:hint="eastAsia"/>
        </w:rPr>
        <w:t>)</w:t>
      </w:r>
      <w:r>
        <w:rPr>
          <w:rFonts w:hint="eastAsia"/>
        </w:rPr>
        <w:t>国际奥林匹克委员会的奥林匹克五环图案标志、奥林匹克旗、奥林匹克格言、奥林匹克徽记、奥林匹克会歌；</w:t>
      </w:r>
    </w:p>
    <w:p w:rsidR="007B08CE" w:rsidRDefault="007B08CE" w:rsidP="007B08CE">
      <w:pPr>
        <w:rPr>
          <w:rFonts w:hint="eastAsia"/>
        </w:rPr>
      </w:pPr>
      <w:r>
        <w:rPr>
          <w:rFonts w:hint="eastAsia"/>
        </w:rPr>
        <w:t xml:space="preserve">　　</w:t>
      </w:r>
      <w:r>
        <w:rPr>
          <w:rFonts w:hint="eastAsia"/>
        </w:rPr>
        <w:t>(</w:t>
      </w:r>
      <w:r>
        <w:rPr>
          <w:rFonts w:hint="eastAsia"/>
        </w:rPr>
        <w:t>二</w:t>
      </w:r>
      <w:r>
        <w:rPr>
          <w:rFonts w:hint="eastAsia"/>
        </w:rPr>
        <w:t>)</w:t>
      </w:r>
      <w:r>
        <w:rPr>
          <w:rFonts w:hint="eastAsia"/>
        </w:rPr>
        <w:t>奥林匹克、奥林匹亚、奥林匹克运动会及其简称等专有名称；</w:t>
      </w:r>
    </w:p>
    <w:p w:rsidR="007B08CE" w:rsidRDefault="007B08CE" w:rsidP="007B08CE">
      <w:pPr>
        <w:rPr>
          <w:rFonts w:hint="eastAsia"/>
        </w:rPr>
      </w:pPr>
      <w:r>
        <w:rPr>
          <w:rFonts w:hint="eastAsia"/>
        </w:rPr>
        <w:t xml:space="preserve">　　</w:t>
      </w:r>
      <w:r>
        <w:rPr>
          <w:rFonts w:hint="eastAsia"/>
        </w:rPr>
        <w:t>(</w:t>
      </w:r>
      <w:r>
        <w:rPr>
          <w:rFonts w:hint="eastAsia"/>
        </w:rPr>
        <w:t>三</w:t>
      </w:r>
      <w:r>
        <w:rPr>
          <w:rFonts w:hint="eastAsia"/>
        </w:rPr>
        <w:t>)</w:t>
      </w:r>
      <w:r>
        <w:rPr>
          <w:rFonts w:hint="eastAsia"/>
        </w:rPr>
        <w:t>中国奥林匹克委员会的名称、徽记、标志；</w:t>
      </w:r>
    </w:p>
    <w:p w:rsidR="007B08CE" w:rsidRDefault="007B08CE" w:rsidP="007B08CE">
      <w:pPr>
        <w:rPr>
          <w:rFonts w:hint="eastAsia"/>
        </w:rPr>
      </w:pPr>
      <w:r>
        <w:rPr>
          <w:rFonts w:hint="eastAsia"/>
        </w:rPr>
        <w:t xml:space="preserve">　　</w:t>
      </w:r>
      <w:r>
        <w:rPr>
          <w:rFonts w:hint="eastAsia"/>
        </w:rPr>
        <w:t>(</w:t>
      </w:r>
      <w:r>
        <w:rPr>
          <w:rFonts w:hint="eastAsia"/>
        </w:rPr>
        <w:t>四</w:t>
      </w:r>
      <w:r>
        <w:rPr>
          <w:rFonts w:hint="eastAsia"/>
        </w:rPr>
        <w:t>)</w:t>
      </w:r>
      <w:r>
        <w:rPr>
          <w:rFonts w:hint="eastAsia"/>
        </w:rPr>
        <w:t>中国境内申请承办奥林匹克运动会的机构的名称、徽记、标志；</w:t>
      </w:r>
    </w:p>
    <w:p w:rsidR="007B08CE" w:rsidRDefault="007B08CE" w:rsidP="007B08CE">
      <w:pPr>
        <w:rPr>
          <w:rFonts w:hint="eastAsia"/>
        </w:rPr>
      </w:pPr>
      <w:r>
        <w:rPr>
          <w:rFonts w:hint="eastAsia"/>
        </w:rPr>
        <w:t xml:space="preserve">　　</w:t>
      </w:r>
      <w:r>
        <w:rPr>
          <w:rFonts w:hint="eastAsia"/>
        </w:rPr>
        <w:t>(</w:t>
      </w:r>
      <w:r>
        <w:rPr>
          <w:rFonts w:hint="eastAsia"/>
        </w:rPr>
        <w:t>五</w:t>
      </w:r>
      <w:r>
        <w:rPr>
          <w:rFonts w:hint="eastAsia"/>
        </w:rPr>
        <w:t>)</w:t>
      </w:r>
      <w:r>
        <w:rPr>
          <w:rFonts w:hint="eastAsia"/>
        </w:rPr>
        <w:t>在中国境内举办的奥林匹克运动会的名称及其简称、吉祥物、会歌、火炬造型、口号、“主办城市名称</w:t>
      </w:r>
      <w:r>
        <w:rPr>
          <w:rFonts w:hint="eastAsia"/>
        </w:rPr>
        <w:t>+</w:t>
      </w:r>
      <w:r>
        <w:rPr>
          <w:rFonts w:hint="eastAsia"/>
        </w:rPr>
        <w:t>举办年份”等标志</w:t>
      </w:r>
      <w:r>
        <w:rPr>
          <w:rFonts w:hint="eastAsia"/>
        </w:rPr>
        <w:t>,</w:t>
      </w:r>
      <w:r>
        <w:rPr>
          <w:rFonts w:hint="eastAsia"/>
        </w:rPr>
        <w:t>以及其组织机构的名称、徽记；</w:t>
      </w:r>
    </w:p>
    <w:p w:rsidR="007B08CE" w:rsidRDefault="007B08CE" w:rsidP="007B08CE">
      <w:pPr>
        <w:rPr>
          <w:rFonts w:hint="eastAsia"/>
        </w:rPr>
      </w:pPr>
      <w:r>
        <w:rPr>
          <w:rFonts w:hint="eastAsia"/>
        </w:rPr>
        <w:t xml:space="preserve">　　</w:t>
      </w:r>
      <w:r>
        <w:rPr>
          <w:rFonts w:hint="eastAsia"/>
        </w:rPr>
        <w:t>(</w:t>
      </w:r>
      <w:r>
        <w:rPr>
          <w:rFonts w:hint="eastAsia"/>
        </w:rPr>
        <w:t>六</w:t>
      </w:r>
      <w:r>
        <w:rPr>
          <w:rFonts w:hint="eastAsia"/>
        </w:rPr>
        <w:t>)</w:t>
      </w:r>
      <w:r>
        <w:rPr>
          <w:rFonts w:hint="eastAsia"/>
        </w:rPr>
        <w:t>《奥林匹克宪章》和相关奥林匹克运动会主办城市合同中规定的其他与在中国境内举办的奥林匹克运动会有关的标志。</w:t>
      </w:r>
    </w:p>
    <w:p w:rsidR="007B08CE" w:rsidRDefault="007B08CE" w:rsidP="007B08CE">
      <w:pPr>
        <w:rPr>
          <w:rFonts w:hint="eastAsia"/>
        </w:rPr>
      </w:pPr>
      <w:r>
        <w:rPr>
          <w:rFonts w:hint="eastAsia"/>
        </w:rPr>
        <w:t xml:space="preserve">　　第三条　本条例所称奥林匹克标志权利人</w:t>
      </w:r>
      <w:r>
        <w:rPr>
          <w:rFonts w:hint="eastAsia"/>
        </w:rPr>
        <w:t>,</w:t>
      </w:r>
      <w:r>
        <w:rPr>
          <w:rFonts w:hint="eastAsia"/>
        </w:rPr>
        <w:t>是指国际奥林匹克委员会、中国奥林匹克委员会和中国境内申请承办奥林匹克运动会的机构、在中国境内举办的奥林匹克运动会的组织机构。</w:t>
      </w:r>
    </w:p>
    <w:p w:rsidR="007B08CE" w:rsidRDefault="007B08CE" w:rsidP="007B08CE">
      <w:pPr>
        <w:rPr>
          <w:rFonts w:hint="eastAsia"/>
        </w:rPr>
      </w:pPr>
      <w:r>
        <w:rPr>
          <w:rFonts w:hint="eastAsia"/>
        </w:rPr>
        <w:t xml:space="preserve">　　国际奥林匹克委员会、中国奥林匹克委员会和中国境内申请承办奥林匹克运动会的机构、在中国境内举办的奥林匹克运动会的组织机构之间的权利划分</w:t>
      </w:r>
      <w:r>
        <w:rPr>
          <w:rFonts w:hint="eastAsia"/>
        </w:rPr>
        <w:t>,</w:t>
      </w:r>
      <w:r>
        <w:rPr>
          <w:rFonts w:hint="eastAsia"/>
        </w:rPr>
        <w:t>依照《奥林匹克宪章》和相关奥林匹克运动会主办城市合同确定。</w:t>
      </w:r>
    </w:p>
    <w:p w:rsidR="007B08CE" w:rsidRDefault="007B08CE" w:rsidP="007B08CE">
      <w:pPr>
        <w:rPr>
          <w:rFonts w:hint="eastAsia"/>
        </w:rPr>
      </w:pPr>
      <w:r>
        <w:rPr>
          <w:rFonts w:hint="eastAsia"/>
        </w:rPr>
        <w:t xml:space="preserve">　　第四条　奥林匹克标志权利人依照本条例对奥林匹克标志享有专有权。</w:t>
      </w:r>
    </w:p>
    <w:p w:rsidR="007B08CE" w:rsidRDefault="007B08CE" w:rsidP="007B08CE">
      <w:pPr>
        <w:rPr>
          <w:rFonts w:hint="eastAsia"/>
        </w:rPr>
      </w:pPr>
      <w:r>
        <w:rPr>
          <w:rFonts w:hint="eastAsia"/>
        </w:rPr>
        <w:t xml:space="preserve">　　未经奥林匹克标志权利人许可</w:t>
      </w:r>
      <w:r>
        <w:rPr>
          <w:rFonts w:hint="eastAsia"/>
        </w:rPr>
        <w:t>,</w:t>
      </w:r>
      <w:r>
        <w:rPr>
          <w:rFonts w:hint="eastAsia"/>
        </w:rPr>
        <w:t>任何人不得为商业目的使用奥林匹克标志。</w:t>
      </w:r>
    </w:p>
    <w:p w:rsidR="007B08CE" w:rsidRDefault="007B08CE" w:rsidP="007B08CE">
      <w:pPr>
        <w:rPr>
          <w:rFonts w:hint="eastAsia"/>
        </w:rPr>
      </w:pPr>
      <w:r>
        <w:rPr>
          <w:rFonts w:hint="eastAsia"/>
        </w:rPr>
        <w:t xml:space="preserve">　　第五条　本条例所称为商业目的使用</w:t>
      </w:r>
      <w:r>
        <w:rPr>
          <w:rFonts w:hint="eastAsia"/>
        </w:rPr>
        <w:t>,</w:t>
      </w:r>
      <w:r>
        <w:rPr>
          <w:rFonts w:hint="eastAsia"/>
        </w:rPr>
        <w:t>是指以营利为目的</w:t>
      </w:r>
      <w:r>
        <w:rPr>
          <w:rFonts w:hint="eastAsia"/>
        </w:rPr>
        <w:t>,</w:t>
      </w:r>
      <w:r>
        <w:rPr>
          <w:rFonts w:hint="eastAsia"/>
        </w:rPr>
        <w:t>以下列方式利用奥林匹克标志</w:t>
      </w:r>
      <w:r>
        <w:rPr>
          <w:rFonts w:hint="eastAsia"/>
        </w:rPr>
        <w:t>:</w:t>
      </w:r>
    </w:p>
    <w:p w:rsidR="007B08CE" w:rsidRDefault="007B08CE" w:rsidP="007B08CE">
      <w:pPr>
        <w:rPr>
          <w:rFonts w:hint="eastAsia"/>
        </w:rPr>
      </w:pPr>
      <w:r>
        <w:rPr>
          <w:rFonts w:hint="eastAsia"/>
        </w:rPr>
        <w:t xml:space="preserve">　　</w:t>
      </w:r>
      <w:r>
        <w:rPr>
          <w:rFonts w:hint="eastAsia"/>
        </w:rPr>
        <w:t>(</w:t>
      </w:r>
      <w:r>
        <w:rPr>
          <w:rFonts w:hint="eastAsia"/>
        </w:rPr>
        <w:t>一</w:t>
      </w:r>
      <w:r>
        <w:rPr>
          <w:rFonts w:hint="eastAsia"/>
        </w:rPr>
        <w:t>)</w:t>
      </w:r>
      <w:r>
        <w:rPr>
          <w:rFonts w:hint="eastAsia"/>
        </w:rPr>
        <w:t>将奥林匹克标志用于商品、商品包装或者容器以及商品交易文书上；</w:t>
      </w:r>
    </w:p>
    <w:p w:rsidR="007B08CE" w:rsidRDefault="007B08CE" w:rsidP="007B08CE">
      <w:pPr>
        <w:rPr>
          <w:rFonts w:hint="eastAsia"/>
        </w:rPr>
      </w:pPr>
      <w:r>
        <w:rPr>
          <w:rFonts w:hint="eastAsia"/>
        </w:rPr>
        <w:t xml:space="preserve">　　</w:t>
      </w:r>
      <w:r>
        <w:rPr>
          <w:rFonts w:hint="eastAsia"/>
        </w:rPr>
        <w:t>(</w:t>
      </w:r>
      <w:r>
        <w:rPr>
          <w:rFonts w:hint="eastAsia"/>
        </w:rPr>
        <w:t>二</w:t>
      </w:r>
      <w:r>
        <w:rPr>
          <w:rFonts w:hint="eastAsia"/>
        </w:rPr>
        <w:t>)</w:t>
      </w:r>
      <w:r>
        <w:rPr>
          <w:rFonts w:hint="eastAsia"/>
        </w:rPr>
        <w:t>将奥林匹克标志用于服务项目中；</w:t>
      </w:r>
    </w:p>
    <w:p w:rsidR="007B08CE" w:rsidRDefault="007B08CE" w:rsidP="007B08CE">
      <w:pPr>
        <w:rPr>
          <w:rFonts w:hint="eastAsia"/>
        </w:rPr>
      </w:pPr>
      <w:r>
        <w:rPr>
          <w:rFonts w:hint="eastAsia"/>
        </w:rPr>
        <w:t xml:space="preserve">　　</w:t>
      </w:r>
      <w:r>
        <w:rPr>
          <w:rFonts w:hint="eastAsia"/>
        </w:rPr>
        <w:t>(</w:t>
      </w:r>
      <w:r>
        <w:rPr>
          <w:rFonts w:hint="eastAsia"/>
        </w:rPr>
        <w:t>三</w:t>
      </w:r>
      <w:r>
        <w:rPr>
          <w:rFonts w:hint="eastAsia"/>
        </w:rPr>
        <w:t>)</w:t>
      </w:r>
      <w:r>
        <w:rPr>
          <w:rFonts w:hint="eastAsia"/>
        </w:rPr>
        <w:t>将奥林匹克标志用于广告宣传、商业展览、营业性演出以及其他商业活动中；</w:t>
      </w:r>
    </w:p>
    <w:p w:rsidR="007B08CE" w:rsidRDefault="007B08CE" w:rsidP="007B08CE">
      <w:pPr>
        <w:rPr>
          <w:rFonts w:hint="eastAsia"/>
        </w:rPr>
      </w:pPr>
      <w:r>
        <w:rPr>
          <w:rFonts w:hint="eastAsia"/>
        </w:rPr>
        <w:t xml:space="preserve">　　</w:t>
      </w:r>
      <w:r>
        <w:rPr>
          <w:rFonts w:hint="eastAsia"/>
        </w:rPr>
        <w:t>(</w:t>
      </w:r>
      <w:r>
        <w:rPr>
          <w:rFonts w:hint="eastAsia"/>
        </w:rPr>
        <w:t>四</w:t>
      </w:r>
      <w:r>
        <w:rPr>
          <w:rFonts w:hint="eastAsia"/>
        </w:rPr>
        <w:t>)</w:t>
      </w:r>
      <w:r>
        <w:rPr>
          <w:rFonts w:hint="eastAsia"/>
        </w:rPr>
        <w:t>销售、进口、出口含有奥林匹克标志的商品；</w:t>
      </w:r>
    </w:p>
    <w:p w:rsidR="007B08CE" w:rsidRDefault="007B08CE" w:rsidP="007B08CE">
      <w:pPr>
        <w:rPr>
          <w:rFonts w:hint="eastAsia"/>
        </w:rPr>
      </w:pPr>
      <w:r>
        <w:rPr>
          <w:rFonts w:hint="eastAsia"/>
        </w:rPr>
        <w:t xml:space="preserve">　　</w:t>
      </w:r>
      <w:r>
        <w:rPr>
          <w:rFonts w:hint="eastAsia"/>
        </w:rPr>
        <w:t>(</w:t>
      </w:r>
      <w:r>
        <w:rPr>
          <w:rFonts w:hint="eastAsia"/>
        </w:rPr>
        <w:t>五</w:t>
      </w:r>
      <w:r>
        <w:rPr>
          <w:rFonts w:hint="eastAsia"/>
        </w:rPr>
        <w:t>)</w:t>
      </w:r>
      <w:r>
        <w:rPr>
          <w:rFonts w:hint="eastAsia"/>
        </w:rPr>
        <w:t>制造或者销售奥林匹克标志；</w:t>
      </w:r>
    </w:p>
    <w:p w:rsidR="007B08CE" w:rsidRDefault="007B08CE" w:rsidP="007B08CE">
      <w:pPr>
        <w:rPr>
          <w:rFonts w:hint="eastAsia"/>
        </w:rPr>
      </w:pPr>
      <w:r>
        <w:rPr>
          <w:rFonts w:hint="eastAsia"/>
        </w:rPr>
        <w:t xml:space="preserve">　　</w:t>
      </w:r>
      <w:r>
        <w:rPr>
          <w:rFonts w:hint="eastAsia"/>
        </w:rPr>
        <w:t>(</w:t>
      </w:r>
      <w:r>
        <w:rPr>
          <w:rFonts w:hint="eastAsia"/>
        </w:rPr>
        <w:t>六</w:t>
      </w:r>
      <w:r>
        <w:rPr>
          <w:rFonts w:hint="eastAsia"/>
        </w:rPr>
        <w:t>)</w:t>
      </w:r>
      <w:r>
        <w:rPr>
          <w:rFonts w:hint="eastAsia"/>
        </w:rPr>
        <w:t>其他以营利为目的利用奥林匹克标志的行为。</w:t>
      </w:r>
    </w:p>
    <w:p w:rsidR="007B08CE" w:rsidRDefault="007B08CE" w:rsidP="007B08CE">
      <w:pPr>
        <w:rPr>
          <w:rFonts w:hint="eastAsia"/>
        </w:rPr>
      </w:pPr>
      <w:r>
        <w:rPr>
          <w:rFonts w:hint="eastAsia"/>
        </w:rPr>
        <w:t xml:space="preserve">　　第六条　除本条例第五条规定外</w:t>
      </w:r>
      <w:r>
        <w:rPr>
          <w:rFonts w:hint="eastAsia"/>
        </w:rPr>
        <w:t>,</w:t>
      </w:r>
      <w:r>
        <w:rPr>
          <w:rFonts w:hint="eastAsia"/>
        </w:rPr>
        <w:t>利用与奥林匹克运动有关的元素开展活动</w:t>
      </w:r>
      <w:r>
        <w:rPr>
          <w:rFonts w:hint="eastAsia"/>
        </w:rPr>
        <w:t>,</w:t>
      </w:r>
      <w:r>
        <w:rPr>
          <w:rFonts w:hint="eastAsia"/>
        </w:rPr>
        <w:t>足以引人误认为与奥林匹克标志权利人之间有赞助或者其他支持关系</w:t>
      </w:r>
      <w:r>
        <w:rPr>
          <w:rFonts w:hint="eastAsia"/>
        </w:rPr>
        <w:t>,</w:t>
      </w:r>
      <w:r>
        <w:rPr>
          <w:rFonts w:hint="eastAsia"/>
        </w:rPr>
        <w:t>构成不正当竞争行为的</w:t>
      </w:r>
      <w:r>
        <w:rPr>
          <w:rFonts w:hint="eastAsia"/>
        </w:rPr>
        <w:t>,</w:t>
      </w:r>
      <w:r>
        <w:rPr>
          <w:rFonts w:hint="eastAsia"/>
        </w:rPr>
        <w:t>依照《中华人民共和国反不正当竞争法》处理。</w:t>
      </w:r>
    </w:p>
    <w:p w:rsidR="007B08CE" w:rsidRDefault="007B08CE" w:rsidP="007B08CE">
      <w:pPr>
        <w:rPr>
          <w:rFonts w:hint="eastAsia"/>
        </w:rPr>
      </w:pPr>
      <w:r>
        <w:rPr>
          <w:rFonts w:hint="eastAsia"/>
        </w:rPr>
        <w:t xml:space="preserve">　　第七条　国务院市场监督管理部门、知识产权主管部门依据本条例的规定</w:t>
      </w:r>
      <w:r>
        <w:rPr>
          <w:rFonts w:hint="eastAsia"/>
        </w:rPr>
        <w:t>,</w:t>
      </w:r>
      <w:r>
        <w:rPr>
          <w:rFonts w:hint="eastAsia"/>
        </w:rPr>
        <w:t>负责全国的奥林匹克标志保护工作。</w:t>
      </w:r>
    </w:p>
    <w:p w:rsidR="007B08CE" w:rsidRDefault="007B08CE" w:rsidP="007B08CE">
      <w:pPr>
        <w:rPr>
          <w:rFonts w:hint="eastAsia"/>
        </w:rPr>
      </w:pPr>
      <w:r>
        <w:rPr>
          <w:rFonts w:hint="eastAsia"/>
        </w:rPr>
        <w:t xml:space="preserve">　　县级以上地方市场监督管理部门依据本条例的规定</w:t>
      </w:r>
      <w:r>
        <w:rPr>
          <w:rFonts w:hint="eastAsia"/>
        </w:rPr>
        <w:t>,</w:t>
      </w:r>
      <w:r>
        <w:rPr>
          <w:rFonts w:hint="eastAsia"/>
        </w:rPr>
        <w:t>负责本行政区域内的奥林匹克标志</w:t>
      </w:r>
      <w:r>
        <w:rPr>
          <w:rFonts w:hint="eastAsia"/>
        </w:rPr>
        <w:lastRenderedPageBreak/>
        <w:t>保护工作。</w:t>
      </w:r>
    </w:p>
    <w:p w:rsidR="007B08CE" w:rsidRDefault="007B08CE" w:rsidP="007B08CE">
      <w:pPr>
        <w:rPr>
          <w:rFonts w:hint="eastAsia"/>
        </w:rPr>
      </w:pPr>
      <w:r>
        <w:rPr>
          <w:rFonts w:hint="eastAsia"/>
        </w:rPr>
        <w:t xml:space="preserve">　　第八条　奥林匹克标志权利人应当将奥林匹克标志提交国务院知识产权主管部门</w:t>
      </w:r>
      <w:r>
        <w:rPr>
          <w:rFonts w:hint="eastAsia"/>
        </w:rPr>
        <w:t>,</w:t>
      </w:r>
      <w:r>
        <w:rPr>
          <w:rFonts w:hint="eastAsia"/>
        </w:rPr>
        <w:t>由国务院知识产权主管部门公告。</w:t>
      </w:r>
    </w:p>
    <w:p w:rsidR="007B08CE" w:rsidRDefault="007B08CE" w:rsidP="007B08CE">
      <w:pPr>
        <w:rPr>
          <w:rFonts w:hint="eastAsia"/>
        </w:rPr>
      </w:pPr>
      <w:r>
        <w:rPr>
          <w:rFonts w:hint="eastAsia"/>
        </w:rPr>
        <w:t xml:space="preserve">　　第九条　奥林匹克标志有效期为</w:t>
      </w:r>
      <w:r>
        <w:rPr>
          <w:rFonts w:hint="eastAsia"/>
        </w:rPr>
        <w:t>10</w:t>
      </w:r>
      <w:r>
        <w:rPr>
          <w:rFonts w:hint="eastAsia"/>
        </w:rPr>
        <w:t>年</w:t>
      </w:r>
      <w:r>
        <w:rPr>
          <w:rFonts w:hint="eastAsia"/>
        </w:rPr>
        <w:t>,</w:t>
      </w:r>
      <w:r>
        <w:rPr>
          <w:rFonts w:hint="eastAsia"/>
        </w:rPr>
        <w:t>自公告之日起计算。</w:t>
      </w:r>
    </w:p>
    <w:p w:rsidR="007B08CE" w:rsidRDefault="007B08CE" w:rsidP="007B08CE">
      <w:pPr>
        <w:rPr>
          <w:rFonts w:hint="eastAsia"/>
        </w:rPr>
      </w:pPr>
      <w:r>
        <w:rPr>
          <w:rFonts w:hint="eastAsia"/>
        </w:rPr>
        <w:t xml:space="preserve">　　奥林匹克标志权利人可以在有效期满前</w:t>
      </w:r>
      <w:r>
        <w:rPr>
          <w:rFonts w:hint="eastAsia"/>
        </w:rPr>
        <w:t>12</w:t>
      </w:r>
      <w:r>
        <w:rPr>
          <w:rFonts w:hint="eastAsia"/>
        </w:rPr>
        <w:t>个月内办理续展手续</w:t>
      </w:r>
      <w:r>
        <w:rPr>
          <w:rFonts w:hint="eastAsia"/>
        </w:rPr>
        <w:t>,</w:t>
      </w:r>
      <w:r>
        <w:rPr>
          <w:rFonts w:hint="eastAsia"/>
        </w:rPr>
        <w:t>每次续展的有效期为</w:t>
      </w:r>
      <w:r>
        <w:rPr>
          <w:rFonts w:hint="eastAsia"/>
        </w:rPr>
        <w:t>10</w:t>
      </w:r>
      <w:r>
        <w:rPr>
          <w:rFonts w:hint="eastAsia"/>
        </w:rPr>
        <w:t>年</w:t>
      </w:r>
      <w:r>
        <w:rPr>
          <w:rFonts w:hint="eastAsia"/>
        </w:rPr>
        <w:t>,</w:t>
      </w:r>
      <w:r>
        <w:rPr>
          <w:rFonts w:hint="eastAsia"/>
        </w:rPr>
        <w:t>自该奥林匹克标志上一届有效期满次日起计算。国务院知识产权主管部门应当对续展的奥林匹克标志予以公告。</w:t>
      </w:r>
    </w:p>
    <w:p w:rsidR="007B08CE" w:rsidRDefault="007B08CE" w:rsidP="007B08CE">
      <w:pPr>
        <w:rPr>
          <w:rFonts w:hint="eastAsia"/>
        </w:rPr>
      </w:pPr>
      <w:r>
        <w:rPr>
          <w:rFonts w:hint="eastAsia"/>
        </w:rPr>
        <w:t xml:space="preserve">　　第十条　取得奥林匹克标志权利人许可</w:t>
      </w:r>
      <w:r>
        <w:rPr>
          <w:rFonts w:hint="eastAsia"/>
        </w:rPr>
        <w:t>,</w:t>
      </w:r>
      <w:r>
        <w:rPr>
          <w:rFonts w:hint="eastAsia"/>
        </w:rPr>
        <w:t>为商业目的使用奥林匹克标志的</w:t>
      </w:r>
      <w:r>
        <w:rPr>
          <w:rFonts w:hint="eastAsia"/>
        </w:rPr>
        <w:t>,</w:t>
      </w:r>
      <w:r>
        <w:rPr>
          <w:rFonts w:hint="eastAsia"/>
        </w:rPr>
        <w:t>应当同奥林匹克标志权利人订立使用许可合同。奥林匹克标志权利人应当将其许可使用奥林匹克标志的种类、被许可人、许可使用的商品或者服务项目、时限、地域范围等信息及时披露。</w:t>
      </w:r>
    </w:p>
    <w:p w:rsidR="007B08CE" w:rsidRDefault="007B08CE" w:rsidP="007B08CE">
      <w:pPr>
        <w:rPr>
          <w:rFonts w:hint="eastAsia"/>
        </w:rPr>
      </w:pPr>
      <w:r>
        <w:rPr>
          <w:rFonts w:hint="eastAsia"/>
        </w:rPr>
        <w:t xml:space="preserve">　　被许可人应当在使用许可合同约定的奥林匹克标志种类、许可使用的商品或者服务项目、时限、地域范围内使用奥林匹克标志。</w:t>
      </w:r>
    </w:p>
    <w:p w:rsidR="007B08CE" w:rsidRDefault="007B08CE" w:rsidP="007B08CE">
      <w:pPr>
        <w:rPr>
          <w:rFonts w:hint="eastAsia"/>
        </w:rPr>
      </w:pPr>
      <w:r>
        <w:rPr>
          <w:rFonts w:hint="eastAsia"/>
        </w:rPr>
        <w:t xml:space="preserve">　　第十一条　本条例施行前已经依法使用奥林匹克标志的</w:t>
      </w:r>
      <w:r>
        <w:rPr>
          <w:rFonts w:hint="eastAsia"/>
        </w:rPr>
        <w:t>,</w:t>
      </w:r>
      <w:r>
        <w:rPr>
          <w:rFonts w:hint="eastAsia"/>
        </w:rPr>
        <w:t>可以在原有范围内继续使用。</w:t>
      </w:r>
    </w:p>
    <w:p w:rsidR="007B08CE" w:rsidRDefault="007B08CE" w:rsidP="007B08CE">
      <w:pPr>
        <w:rPr>
          <w:rFonts w:hint="eastAsia"/>
        </w:rPr>
      </w:pPr>
      <w:r>
        <w:rPr>
          <w:rFonts w:hint="eastAsia"/>
        </w:rPr>
        <w:t xml:space="preserve">　　第十二条　未经奥林匹克标志权利人许可</w:t>
      </w:r>
      <w:r>
        <w:rPr>
          <w:rFonts w:hint="eastAsia"/>
        </w:rPr>
        <w:t>,</w:t>
      </w:r>
      <w:r>
        <w:rPr>
          <w:rFonts w:hint="eastAsia"/>
        </w:rPr>
        <w:t>为商业目的擅自使用奥林匹克标志</w:t>
      </w:r>
      <w:r>
        <w:rPr>
          <w:rFonts w:hint="eastAsia"/>
        </w:rPr>
        <w:t>,</w:t>
      </w:r>
      <w:r>
        <w:rPr>
          <w:rFonts w:hint="eastAsia"/>
        </w:rPr>
        <w:t>或者使用足以引人误认的近似标志</w:t>
      </w:r>
      <w:r>
        <w:rPr>
          <w:rFonts w:hint="eastAsia"/>
        </w:rPr>
        <w:t>,</w:t>
      </w:r>
      <w:r>
        <w:rPr>
          <w:rFonts w:hint="eastAsia"/>
        </w:rPr>
        <w:t>即侵犯奥林匹克标志专有权</w:t>
      </w:r>
      <w:r>
        <w:rPr>
          <w:rFonts w:hint="eastAsia"/>
        </w:rPr>
        <w:t>,</w:t>
      </w:r>
      <w:r>
        <w:rPr>
          <w:rFonts w:hint="eastAsia"/>
        </w:rPr>
        <w:t>引起纠纷的</w:t>
      </w:r>
      <w:r>
        <w:rPr>
          <w:rFonts w:hint="eastAsia"/>
        </w:rPr>
        <w:t>,</w:t>
      </w:r>
      <w:r>
        <w:rPr>
          <w:rFonts w:hint="eastAsia"/>
        </w:rPr>
        <w:t>由当事人协商解决；不愿协商或者协商不成的</w:t>
      </w:r>
      <w:r>
        <w:rPr>
          <w:rFonts w:hint="eastAsia"/>
        </w:rPr>
        <w:t>,</w:t>
      </w:r>
      <w:r>
        <w:rPr>
          <w:rFonts w:hint="eastAsia"/>
        </w:rPr>
        <w:t>奥林匹克标志权利人或者利害关系人可以向人民法院提起诉讼</w:t>
      </w:r>
      <w:r>
        <w:rPr>
          <w:rFonts w:hint="eastAsia"/>
        </w:rPr>
        <w:t>,</w:t>
      </w:r>
      <w:r>
        <w:rPr>
          <w:rFonts w:hint="eastAsia"/>
        </w:rPr>
        <w:t>也可以请求市场监督管理部门处理。市场监督管理部门处理时</w:t>
      </w:r>
      <w:r>
        <w:rPr>
          <w:rFonts w:hint="eastAsia"/>
        </w:rPr>
        <w:t>,</w:t>
      </w:r>
      <w:r>
        <w:rPr>
          <w:rFonts w:hint="eastAsia"/>
        </w:rPr>
        <w:t>认定侵权行为成立的</w:t>
      </w:r>
      <w:r>
        <w:rPr>
          <w:rFonts w:hint="eastAsia"/>
        </w:rPr>
        <w:t>,</w:t>
      </w:r>
      <w:r>
        <w:rPr>
          <w:rFonts w:hint="eastAsia"/>
        </w:rPr>
        <w:t>责令立即停止侵权行为</w:t>
      </w:r>
      <w:r>
        <w:rPr>
          <w:rFonts w:hint="eastAsia"/>
        </w:rPr>
        <w:t>,</w:t>
      </w:r>
      <w:r>
        <w:rPr>
          <w:rFonts w:hint="eastAsia"/>
        </w:rPr>
        <w:t>没收、销毁侵权商品和主要用于制造侵权商品或者为商业目的擅自制造奥林匹克标志的工具。违法经营额</w:t>
      </w:r>
      <w:r>
        <w:rPr>
          <w:rFonts w:hint="eastAsia"/>
        </w:rPr>
        <w:t>5</w:t>
      </w:r>
      <w:r>
        <w:rPr>
          <w:rFonts w:hint="eastAsia"/>
        </w:rPr>
        <w:t>万元以上的</w:t>
      </w:r>
      <w:r>
        <w:rPr>
          <w:rFonts w:hint="eastAsia"/>
        </w:rPr>
        <w:t>,</w:t>
      </w:r>
      <w:r>
        <w:rPr>
          <w:rFonts w:hint="eastAsia"/>
        </w:rPr>
        <w:t>可以并处违法经营额</w:t>
      </w:r>
      <w:r>
        <w:rPr>
          <w:rFonts w:hint="eastAsia"/>
        </w:rPr>
        <w:t>5</w:t>
      </w:r>
      <w:r>
        <w:rPr>
          <w:rFonts w:hint="eastAsia"/>
        </w:rPr>
        <w:t>倍以下的罚款</w:t>
      </w:r>
      <w:r>
        <w:rPr>
          <w:rFonts w:hint="eastAsia"/>
        </w:rPr>
        <w:t>,</w:t>
      </w:r>
      <w:r>
        <w:rPr>
          <w:rFonts w:hint="eastAsia"/>
        </w:rPr>
        <w:t>没有违法经营额或者违法经营额不足</w:t>
      </w:r>
      <w:r>
        <w:rPr>
          <w:rFonts w:hint="eastAsia"/>
        </w:rPr>
        <w:t>5</w:t>
      </w:r>
      <w:r>
        <w:rPr>
          <w:rFonts w:hint="eastAsia"/>
        </w:rPr>
        <w:t>万元的</w:t>
      </w:r>
      <w:r>
        <w:rPr>
          <w:rFonts w:hint="eastAsia"/>
        </w:rPr>
        <w:t>,</w:t>
      </w:r>
      <w:r>
        <w:rPr>
          <w:rFonts w:hint="eastAsia"/>
        </w:rPr>
        <w:t>可以并处</w:t>
      </w:r>
      <w:r>
        <w:rPr>
          <w:rFonts w:hint="eastAsia"/>
        </w:rPr>
        <w:t>25</w:t>
      </w:r>
      <w:r>
        <w:rPr>
          <w:rFonts w:hint="eastAsia"/>
        </w:rPr>
        <w:t>万元以下的罚款。当事人对处理决定不服的</w:t>
      </w:r>
      <w:r>
        <w:rPr>
          <w:rFonts w:hint="eastAsia"/>
        </w:rPr>
        <w:t>,</w:t>
      </w:r>
      <w:r>
        <w:rPr>
          <w:rFonts w:hint="eastAsia"/>
        </w:rPr>
        <w:t>可以依照《中华人民共和国行政复议法》申请行政复议</w:t>
      </w:r>
      <w:r>
        <w:rPr>
          <w:rFonts w:hint="eastAsia"/>
        </w:rPr>
        <w:t>,</w:t>
      </w:r>
      <w:r>
        <w:rPr>
          <w:rFonts w:hint="eastAsia"/>
        </w:rPr>
        <w:t>也可以直接依照《中华人民共和国行政诉讼法》向人民法院提起诉讼。进行处理的市场监督管理部门应当事人的请求</w:t>
      </w:r>
      <w:r>
        <w:rPr>
          <w:rFonts w:hint="eastAsia"/>
        </w:rPr>
        <w:t>,</w:t>
      </w:r>
      <w:r>
        <w:rPr>
          <w:rFonts w:hint="eastAsia"/>
        </w:rPr>
        <w:t>可以就侵犯奥林匹克标志专有权的赔偿数额进行调解；调解不成的</w:t>
      </w:r>
      <w:r>
        <w:rPr>
          <w:rFonts w:hint="eastAsia"/>
        </w:rPr>
        <w:t>,</w:t>
      </w:r>
      <w:r>
        <w:rPr>
          <w:rFonts w:hint="eastAsia"/>
        </w:rPr>
        <w:t>当事人可以依照《中华人民共和国民事诉讼法》向人民法院提起诉讼。</w:t>
      </w:r>
    </w:p>
    <w:p w:rsidR="007B08CE" w:rsidRDefault="007B08CE" w:rsidP="007B08CE">
      <w:pPr>
        <w:rPr>
          <w:rFonts w:hint="eastAsia"/>
        </w:rPr>
      </w:pPr>
      <w:r>
        <w:rPr>
          <w:rFonts w:hint="eastAsia"/>
        </w:rPr>
        <w:t xml:space="preserve">　　利用奥林匹克标志进行诈骗等活动</w:t>
      </w:r>
      <w:r>
        <w:rPr>
          <w:rFonts w:hint="eastAsia"/>
        </w:rPr>
        <w:t>,</w:t>
      </w:r>
      <w:r>
        <w:rPr>
          <w:rFonts w:hint="eastAsia"/>
        </w:rPr>
        <w:t>构成犯罪的</w:t>
      </w:r>
      <w:r>
        <w:rPr>
          <w:rFonts w:hint="eastAsia"/>
        </w:rPr>
        <w:t>,</w:t>
      </w:r>
      <w:r>
        <w:rPr>
          <w:rFonts w:hint="eastAsia"/>
        </w:rPr>
        <w:t>依法追究刑事责任。</w:t>
      </w:r>
    </w:p>
    <w:p w:rsidR="007B08CE" w:rsidRDefault="007B08CE" w:rsidP="007B08CE">
      <w:pPr>
        <w:rPr>
          <w:rFonts w:hint="eastAsia"/>
        </w:rPr>
      </w:pPr>
      <w:r>
        <w:rPr>
          <w:rFonts w:hint="eastAsia"/>
        </w:rPr>
        <w:t xml:space="preserve">　　第十三条　对侵犯奥林匹克标志专有权的行为</w:t>
      </w:r>
      <w:r>
        <w:rPr>
          <w:rFonts w:hint="eastAsia"/>
        </w:rPr>
        <w:t>,</w:t>
      </w:r>
      <w:r>
        <w:rPr>
          <w:rFonts w:hint="eastAsia"/>
        </w:rPr>
        <w:t>市场监督管理部门有权依法查处。</w:t>
      </w:r>
    </w:p>
    <w:p w:rsidR="007B08CE" w:rsidRDefault="007B08CE" w:rsidP="007B08CE">
      <w:pPr>
        <w:rPr>
          <w:rFonts w:hint="eastAsia"/>
        </w:rPr>
      </w:pPr>
      <w:r>
        <w:rPr>
          <w:rFonts w:hint="eastAsia"/>
        </w:rPr>
        <w:t xml:space="preserve">　　市场监督管理部门根据已经取得的违法嫌疑证据或者举报</w:t>
      </w:r>
      <w:r>
        <w:rPr>
          <w:rFonts w:hint="eastAsia"/>
        </w:rPr>
        <w:t>,</w:t>
      </w:r>
      <w:r>
        <w:rPr>
          <w:rFonts w:hint="eastAsia"/>
        </w:rPr>
        <w:t>对涉嫌侵犯奥林匹克标志专有权的行为进行查处时</w:t>
      </w:r>
      <w:r>
        <w:rPr>
          <w:rFonts w:hint="eastAsia"/>
        </w:rPr>
        <w:t>,</w:t>
      </w:r>
      <w:r>
        <w:rPr>
          <w:rFonts w:hint="eastAsia"/>
        </w:rPr>
        <w:t>可以行使下列职权</w:t>
      </w:r>
      <w:r>
        <w:rPr>
          <w:rFonts w:hint="eastAsia"/>
        </w:rPr>
        <w:t>:</w:t>
      </w:r>
    </w:p>
    <w:p w:rsidR="007B08CE" w:rsidRDefault="007B08CE" w:rsidP="007B08CE">
      <w:pPr>
        <w:rPr>
          <w:rFonts w:hint="eastAsia"/>
        </w:rPr>
      </w:pPr>
      <w:r>
        <w:rPr>
          <w:rFonts w:hint="eastAsia"/>
        </w:rPr>
        <w:t xml:space="preserve">　　</w:t>
      </w:r>
      <w:r>
        <w:rPr>
          <w:rFonts w:hint="eastAsia"/>
        </w:rPr>
        <w:t>(</w:t>
      </w:r>
      <w:r>
        <w:rPr>
          <w:rFonts w:hint="eastAsia"/>
        </w:rPr>
        <w:t>一</w:t>
      </w:r>
      <w:r>
        <w:rPr>
          <w:rFonts w:hint="eastAsia"/>
        </w:rPr>
        <w:t>)</w:t>
      </w:r>
      <w:r>
        <w:rPr>
          <w:rFonts w:hint="eastAsia"/>
        </w:rPr>
        <w:t>询问有关当事人</w:t>
      </w:r>
      <w:r>
        <w:rPr>
          <w:rFonts w:hint="eastAsia"/>
        </w:rPr>
        <w:t>,</w:t>
      </w:r>
      <w:r>
        <w:rPr>
          <w:rFonts w:hint="eastAsia"/>
        </w:rPr>
        <w:t>调查与侵犯奥林匹克标志专有权有关的情况；</w:t>
      </w:r>
    </w:p>
    <w:p w:rsidR="007B08CE" w:rsidRDefault="007B08CE" w:rsidP="007B08CE">
      <w:pPr>
        <w:rPr>
          <w:rFonts w:hint="eastAsia"/>
        </w:rPr>
      </w:pPr>
      <w:r>
        <w:rPr>
          <w:rFonts w:hint="eastAsia"/>
        </w:rPr>
        <w:t xml:space="preserve">　　</w:t>
      </w:r>
      <w:r>
        <w:rPr>
          <w:rFonts w:hint="eastAsia"/>
        </w:rPr>
        <w:t>(</w:t>
      </w:r>
      <w:r>
        <w:rPr>
          <w:rFonts w:hint="eastAsia"/>
        </w:rPr>
        <w:t>二</w:t>
      </w:r>
      <w:r>
        <w:rPr>
          <w:rFonts w:hint="eastAsia"/>
        </w:rPr>
        <w:t>)</w:t>
      </w:r>
      <w:r>
        <w:rPr>
          <w:rFonts w:hint="eastAsia"/>
        </w:rPr>
        <w:t>查阅、复制与侵权活动有关的合同、发票、账簿以及其他有关资料；</w:t>
      </w:r>
    </w:p>
    <w:p w:rsidR="007B08CE" w:rsidRDefault="007B08CE" w:rsidP="007B08CE">
      <w:pPr>
        <w:rPr>
          <w:rFonts w:hint="eastAsia"/>
        </w:rPr>
      </w:pPr>
      <w:r>
        <w:rPr>
          <w:rFonts w:hint="eastAsia"/>
        </w:rPr>
        <w:t xml:space="preserve">　　</w:t>
      </w:r>
      <w:r>
        <w:rPr>
          <w:rFonts w:hint="eastAsia"/>
        </w:rPr>
        <w:t>(</w:t>
      </w:r>
      <w:r>
        <w:rPr>
          <w:rFonts w:hint="eastAsia"/>
        </w:rPr>
        <w:t>三</w:t>
      </w:r>
      <w:r>
        <w:rPr>
          <w:rFonts w:hint="eastAsia"/>
        </w:rPr>
        <w:t>)</w:t>
      </w:r>
      <w:r>
        <w:rPr>
          <w:rFonts w:hint="eastAsia"/>
        </w:rPr>
        <w:t>对当事人涉嫌侵犯奥林匹克标志专有权活动的场所实施现场检查；</w:t>
      </w:r>
    </w:p>
    <w:p w:rsidR="007B08CE" w:rsidRDefault="007B08CE" w:rsidP="007B08CE">
      <w:pPr>
        <w:rPr>
          <w:rFonts w:hint="eastAsia"/>
        </w:rPr>
      </w:pPr>
      <w:r>
        <w:rPr>
          <w:rFonts w:hint="eastAsia"/>
        </w:rPr>
        <w:t xml:space="preserve">　　</w:t>
      </w:r>
      <w:r>
        <w:rPr>
          <w:rFonts w:hint="eastAsia"/>
        </w:rPr>
        <w:t>(</w:t>
      </w:r>
      <w:r>
        <w:rPr>
          <w:rFonts w:hint="eastAsia"/>
        </w:rPr>
        <w:t>四</w:t>
      </w:r>
      <w:r>
        <w:rPr>
          <w:rFonts w:hint="eastAsia"/>
        </w:rPr>
        <w:t>)</w:t>
      </w:r>
      <w:r>
        <w:rPr>
          <w:rFonts w:hint="eastAsia"/>
        </w:rPr>
        <w:t>检查与侵权活动有关的物品；对有证据证明是侵犯奥林匹克标志专有权的物品</w:t>
      </w:r>
      <w:r>
        <w:rPr>
          <w:rFonts w:hint="eastAsia"/>
        </w:rPr>
        <w:t>,</w:t>
      </w:r>
      <w:r>
        <w:rPr>
          <w:rFonts w:hint="eastAsia"/>
        </w:rPr>
        <w:t>予以查封或者扣押。</w:t>
      </w:r>
    </w:p>
    <w:p w:rsidR="007B08CE" w:rsidRDefault="007B08CE" w:rsidP="007B08CE">
      <w:pPr>
        <w:rPr>
          <w:rFonts w:hint="eastAsia"/>
        </w:rPr>
      </w:pPr>
      <w:r>
        <w:rPr>
          <w:rFonts w:hint="eastAsia"/>
        </w:rPr>
        <w:t xml:space="preserve">　　市场监督管理部门依法行使前款规定的职权时</w:t>
      </w:r>
      <w:r>
        <w:rPr>
          <w:rFonts w:hint="eastAsia"/>
        </w:rPr>
        <w:t>,</w:t>
      </w:r>
      <w:r>
        <w:rPr>
          <w:rFonts w:hint="eastAsia"/>
        </w:rPr>
        <w:t>当事人应当予以协助、配合</w:t>
      </w:r>
      <w:r>
        <w:rPr>
          <w:rFonts w:hint="eastAsia"/>
        </w:rPr>
        <w:t>,</w:t>
      </w:r>
      <w:r>
        <w:rPr>
          <w:rFonts w:hint="eastAsia"/>
        </w:rPr>
        <w:t>不得拒绝、阻挠。</w:t>
      </w:r>
    </w:p>
    <w:p w:rsidR="007B08CE" w:rsidRDefault="007B08CE" w:rsidP="007B08CE">
      <w:pPr>
        <w:rPr>
          <w:rFonts w:hint="eastAsia"/>
        </w:rPr>
      </w:pPr>
      <w:r>
        <w:rPr>
          <w:rFonts w:hint="eastAsia"/>
        </w:rPr>
        <w:t xml:space="preserve">　　第十四条　进出口货物涉嫌侵犯奥林匹克标志专有权的</w:t>
      </w:r>
      <w:r>
        <w:rPr>
          <w:rFonts w:hint="eastAsia"/>
        </w:rPr>
        <w:t>,</w:t>
      </w:r>
      <w:r>
        <w:rPr>
          <w:rFonts w:hint="eastAsia"/>
        </w:rPr>
        <w:t>由海关参照《中华人民共和国海关法》和《中华人民共和国知识产权海关保护条例》规定的权限和程序查处。</w:t>
      </w:r>
    </w:p>
    <w:p w:rsidR="007B08CE" w:rsidRDefault="007B08CE" w:rsidP="007B08CE">
      <w:pPr>
        <w:rPr>
          <w:rFonts w:hint="eastAsia"/>
        </w:rPr>
      </w:pPr>
      <w:r>
        <w:rPr>
          <w:rFonts w:hint="eastAsia"/>
        </w:rPr>
        <w:t xml:space="preserve">　　第十五条　侵犯奥林匹克标志专有权的赔偿数额</w:t>
      </w:r>
      <w:r>
        <w:rPr>
          <w:rFonts w:hint="eastAsia"/>
        </w:rPr>
        <w:t>,</w:t>
      </w:r>
      <w:r>
        <w:rPr>
          <w:rFonts w:hint="eastAsia"/>
        </w:rPr>
        <w:t>按照权利人因被侵权所受到的损失或者侵权人因侵权所获得的利益确定</w:t>
      </w:r>
      <w:r>
        <w:rPr>
          <w:rFonts w:hint="eastAsia"/>
        </w:rPr>
        <w:t>,</w:t>
      </w:r>
      <w:r>
        <w:rPr>
          <w:rFonts w:hint="eastAsia"/>
        </w:rPr>
        <w:t>包括为制止侵权行为所支付的合理开支；被侵权人的损失或者侵权人获得的利益难以确定的</w:t>
      </w:r>
      <w:r>
        <w:rPr>
          <w:rFonts w:hint="eastAsia"/>
        </w:rPr>
        <w:t>,</w:t>
      </w:r>
      <w:r>
        <w:rPr>
          <w:rFonts w:hint="eastAsia"/>
        </w:rPr>
        <w:t>参照该奥林匹克标志许可使用费合理确定。</w:t>
      </w:r>
    </w:p>
    <w:p w:rsidR="007B08CE" w:rsidRDefault="007B08CE" w:rsidP="007B08CE">
      <w:pPr>
        <w:rPr>
          <w:rFonts w:hint="eastAsia"/>
        </w:rPr>
      </w:pPr>
      <w:r>
        <w:rPr>
          <w:rFonts w:hint="eastAsia"/>
        </w:rPr>
        <w:t xml:space="preserve">　　销售不知道是侵犯奥林匹克标志专有权的商品</w:t>
      </w:r>
      <w:r>
        <w:rPr>
          <w:rFonts w:hint="eastAsia"/>
        </w:rPr>
        <w:t>,</w:t>
      </w:r>
      <w:r>
        <w:rPr>
          <w:rFonts w:hint="eastAsia"/>
        </w:rPr>
        <w:t>能证明该商品是自己合法取得并说明提供者的</w:t>
      </w:r>
      <w:r>
        <w:rPr>
          <w:rFonts w:hint="eastAsia"/>
        </w:rPr>
        <w:t>,</w:t>
      </w:r>
      <w:r>
        <w:rPr>
          <w:rFonts w:hint="eastAsia"/>
        </w:rPr>
        <w:t>不承担赔偿责任。</w:t>
      </w:r>
    </w:p>
    <w:p w:rsidR="007B08CE" w:rsidRDefault="007B08CE" w:rsidP="007B08CE">
      <w:pPr>
        <w:rPr>
          <w:rFonts w:hint="eastAsia"/>
        </w:rPr>
      </w:pPr>
      <w:r>
        <w:rPr>
          <w:rFonts w:hint="eastAsia"/>
        </w:rPr>
        <w:t xml:space="preserve">　　第十六条　奥林匹克标志除依照本条例受到保护外</w:t>
      </w:r>
      <w:r>
        <w:rPr>
          <w:rFonts w:hint="eastAsia"/>
        </w:rPr>
        <w:t>,</w:t>
      </w:r>
      <w:r>
        <w:rPr>
          <w:rFonts w:hint="eastAsia"/>
        </w:rPr>
        <w:t>还可以依照《中华人民共和国著作权法》、《中华人民共和国商标法》、《中华人民共和国专利法》、《特殊标志管理条例》等法律、</w:t>
      </w:r>
      <w:r>
        <w:rPr>
          <w:rFonts w:hint="eastAsia"/>
        </w:rPr>
        <w:lastRenderedPageBreak/>
        <w:t>行政法规的规定获得保护。</w:t>
      </w:r>
    </w:p>
    <w:p w:rsidR="007B08CE" w:rsidRDefault="007B08CE" w:rsidP="007B08CE">
      <w:pPr>
        <w:rPr>
          <w:rFonts w:hint="eastAsia"/>
        </w:rPr>
      </w:pPr>
      <w:r>
        <w:rPr>
          <w:rFonts w:hint="eastAsia"/>
        </w:rPr>
        <w:t xml:space="preserve">　　第十七条　对残奥会有关标志的保护</w:t>
      </w:r>
      <w:r>
        <w:rPr>
          <w:rFonts w:hint="eastAsia"/>
        </w:rPr>
        <w:t>,</w:t>
      </w:r>
      <w:r>
        <w:rPr>
          <w:rFonts w:hint="eastAsia"/>
        </w:rPr>
        <w:t>参照本条例执行。</w:t>
      </w:r>
    </w:p>
    <w:p w:rsidR="007B08CE" w:rsidRDefault="007B08CE" w:rsidP="007B08CE">
      <w:pPr>
        <w:rPr>
          <w:rFonts w:hint="eastAsia"/>
        </w:rPr>
      </w:pPr>
      <w:r>
        <w:rPr>
          <w:rFonts w:hint="eastAsia"/>
        </w:rPr>
        <w:t xml:space="preserve">　　第十八条　本条例自</w:t>
      </w:r>
      <w:r>
        <w:rPr>
          <w:rFonts w:hint="eastAsia"/>
        </w:rPr>
        <w:t>2018</w:t>
      </w:r>
      <w:r>
        <w:rPr>
          <w:rFonts w:hint="eastAsia"/>
        </w:rPr>
        <w:t>年</w:t>
      </w:r>
      <w:r>
        <w:rPr>
          <w:rFonts w:hint="eastAsia"/>
        </w:rPr>
        <w:t>7</w:t>
      </w:r>
      <w:r>
        <w:rPr>
          <w:rFonts w:hint="eastAsia"/>
        </w:rPr>
        <w:t>月</w:t>
      </w:r>
      <w:r>
        <w:rPr>
          <w:rFonts w:hint="eastAsia"/>
        </w:rPr>
        <w:t>31</w:t>
      </w:r>
      <w:r>
        <w:rPr>
          <w:rFonts w:hint="eastAsia"/>
        </w:rPr>
        <w:t>日起施行。</w:t>
      </w:r>
    </w:p>
    <w:p w:rsidR="00B74179" w:rsidRDefault="007B08CE" w:rsidP="007B08CE">
      <w:r>
        <w:rPr>
          <w:rFonts w:hint="eastAsia"/>
        </w:rPr>
        <w:t xml:space="preserve">　　新华社北京</w:t>
      </w:r>
      <w:r>
        <w:rPr>
          <w:rFonts w:hint="eastAsia"/>
        </w:rPr>
        <w:t>6</w:t>
      </w:r>
      <w:r>
        <w:rPr>
          <w:rFonts w:hint="eastAsia"/>
        </w:rPr>
        <w:t>月</w:t>
      </w:r>
      <w:r>
        <w:rPr>
          <w:rFonts w:hint="eastAsia"/>
        </w:rPr>
        <w:t>30</w:t>
      </w:r>
      <w:r>
        <w:rPr>
          <w:rFonts w:hint="eastAsia"/>
        </w:rPr>
        <w:t>日电</w:t>
      </w:r>
    </w:p>
    <w:sectPr w:rsidR="00B741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179" w:rsidRDefault="00B74179" w:rsidP="007B08CE">
      <w:r>
        <w:separator/>
      </w:r>
    </w:p>
  </w:endnote>
  <w:endnote w:type="continuationSeparator" w:id="1">
    <w:p w:rsidR="00B74179" w:rsidRDefault="00B74179" w:rsidP="007B08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altName w:val="Times"/>
    <w:panose1 w:val="020206030504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179" w:rsidRDefault="00B74179" w:rsidP="007B08CE">
      <w:r>
        <w:separator/>
      </w:r>
    </w:p>
  </w:footnote>
  <w:footnote w:type="continuationSeparator" w:id="1">
    <w:p w:rsidR="00B74179" w:rsidRDefault="00B74179" w:rsidP="007B08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8CE"/>
    <w:rsid w:val="007B08CE"/>
    <w:rsid w:val="00B741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0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08CE"/>
    <w:rPr>
      <w:sz w:val="18"/>
      <w:szCs w:val="18"/>
    </w:rPr>
  </w:style>
  <w:style w:type="paragraph" w:styleId="a4">
    <w:name w:val="footer"/>
    <w:basedOn w:val="a"/>
    <w:link w:val="Char0"/>
    <w:uiPriority w:val="99"/>
    <w:semiHidden/>
    <w:unhideWhenUsed/>
    <w:rsid w:val="007B08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08CE"/>
    <w:rPr>
      <w:sz w:val="18"/>
      <w:szCs w:val="18"/>
    </w:rPr>
  </w:style>
</w:styles>
</file>

<file path=word/webSettings.xml><?xml version="1.0" encoding="utf-8"?>
<w:webSettings xmlns:r="http://schemas.openxmlformats.org/officeDocument/2006/relationships" xmlns:w="http://schemas.openxmlformats.org/wordprocessingml/2006/main">
  <w:divs>
    <w:div w:id="194466771">
      <w:bodyDiv w:val="1"/>
      <w:marLeft w:val="0"/>
      <w:marRight w:val="0"/>
      <w:marTop w:val="0"/>
      <w:marBottom w:val="0"/>
      <w:divBdr>
        <w:top w:val="none" w:sz="0" w:space="0" w:color="auto"/>
        <w:left w:val="none" w:sz="0" w:space="0" w:color="auto"/>
        <w:bottom w:val="none" w:sz="0" w:space="0" w:color="auto"/>
        <w:right w:val="none" w:sz="0" w:space="0" w:color="auto"/>
      </w:divBdr>
      <w:divsChild>
        <w:div w:id="572550555">
          <w:marLeft w:val="0"/>
          <w:marRight w:val="0"/>
          <w:marTop w:val="0"/>
          <w:marBottom w:val="0"/>
          <w:divBdr>
            <w:top w:val="none" w:sz="0" w:space="0" w:color="auto"/>
            <w:left w:val="none" w:sz="0" w:space="0" w:color="auto"/>
            <w:bottom w:val="none" w:sz="0" w:space="0" w:color="auto"/>
            <w:right w:val="none" w:sz="0" w:space="0" w:color="auto"/>
          </w:divBdr>
        </w:div>
      </w:divsChild>
    </w:div>
    <w:div w:id="185160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408</Words>
  <Characters>2328</Characters>
  <Application>Microsoft Office Word</Application>
  <DocSecurity>0</DocSecurity>
  <Lines>19</Lines>
  <Paragraphs>5</Paragraphs>
  <ScaleCrop>false</ScaleCrop>
  <Company>Sky123.Org</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2018-07-10T03:44:00Z</dcterms:created>
  <dcterms:modified xsi:type="dcterms:W3CDTF">2018-07-10T03:48:00Z</dcterms:modified>
</cp:coreProperties>
</file>